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C0" w:rsidRDefault="00575A30" w:rsidP="001727C0">
      <w:pPr>
        <w:jc w:val="center"/>
        <w:rPr>
          <w:rFonts w:ascii="黑体" w:eastAsia="黑体" w:hAnsi="黑体"/>
          <w:color w:val="000000"/>
          <w:sz w:val="36"/>
          <w:szCs w:val="36"/>
        </w:rPr>
      </w:pPr>
      <w:r w:rsidRPr="00575A30">
        <w:rPr>
          <w:rFonts w:ascii="黑体" w:eastAsia="黑体" w:hAnsi="黑体"/>
          <w:color w:val="000000"/>
          <w:sz w:val="36"/>
          <w:szCs w:val="36"/>
        </w:rPr>
        <w:t>中国价格协会价监竞争与反垄断专业委员会</w:t>
      </w:r>
      <w:r w:rsidR="006B2445">
        <w:rPr>
          <w:rFonts w:ascii="黑体" w:eastAsia="黑体" w:hAnsi="黑体" w:hint="eastAsia"/>
          <w:color w:val="000000"/>
          <w:sz w:val="36"/>
          <w:szCs w:val="36"/>
        </w:rPr>
        <w:t>规程</w:t>
      </w:r>
    </w:p>
    <w:p w:rsidR="00EC066B" w:rsidRPr="004F4CFC" w:rsidRDefault="00EC066B" w:rsidP="001727C0">
      <w:pPr>
        <w:jc w:val="center"/>
        <w:rPr>
          <w:rFonts w:ascii="楷体" w:eastAsia="楷体" w:hAnsi="楷体"/>
          <w:color w:val="000000"/>
          <w:sz w:val="36"/>
          <w:szCs w:val="36"/>
        </w:rPr>
      </w:pPr>
    </w:p>
    <w:p w:rsidR="00EC066B" w:rsidRPr="00CD795A" w:rsidRDefault="008828B3">
      <w:pPr>
        <w:spacing w:after="312" w:line="580" w:lineRule="exact"/>
        <w:jc w:val="center"/>
        <w:rPr>
          <w:rFonts w:ascii="黑体" w:eastAsia="黑体" w:hAnsi="黑体"/>
          <w:color w:val="000000"/>
          <w:sz w:val="30"/>
          <w:szCs w:val="30"/>
        </w:rPr>
      </w:pPr>
      <w:r w:rsidRPr="00CD795A">
        <w:rPr>
          <w:rFonts w:ascii="黑体" w:eastAsia="黑体" w:hAnsi="黑体"/>
          <w:color w:val="000000"/>
          <w:sz w:val="30"/>
          <w:szCs w:val="30"/>
        </w:rPr>
        <w:t>第一章　总 则</w:t>
      </w:r>
    </w:p>
    <w:p w:rsidR="00EC066B" w:rsidRPr="00575A30" w:rsidRDefault="008828B3">
      <w:pPr>
        <w:spacing w:line="580" w:lineRule="exact"/>
        <w:ind w:firstLineChars="200" w:firstLine="600"/>
        <w:rPr>
          <w:rFonts w:ascii="仿宋" w:eastAsia="仿宋" w:hAnsi="仿宋"/>
          <w:color w:val="000000"/>
          <w:sz w:val="30"/>
          <w:szCs w:val="30"/>
        </w:rPr>
      </w:pPr>
      <w:r w:rsidRPr="00CD795A">
        <w:rPr>
          <w:rFonts w:ascii="黑体" w:eastAsia="黑体" w:hAnsi="黑体"/>
          <w:color w:val="000000"/>
          <w:sz w:val="30"/>
          <w:szCs w:val="30"/>
        </w:rPr>
        <w:t>第一条</w:t>
      </w:r>
      <w:r w:rsidRPr="00575A30">
        <w:rPr>
          <w:rFonts w:ascii="仿宋" w:eastAsia="仿宋" w:hAnsi="仿宋"/>
          <w:color w:val="000000"/>
          <w:sz w:val="30"/>
          <w:szCs w:val="30"/>
        </w:rPr>
        <w:t xml:space="preserve">　</w:t>
      </w:r>
      <w:r w:rsidR="00575A30" w:rsidRPr="00575A30">
        <w:rPr>
          <w:rFonts w:ascii="仿宋" w:eastAsia="仿宋" w:hAnsi="仿宋"/>
          <w:color w:val="000000"/>
          <w:sz w:val="30"/>
          <w:szCs w:val="30"/>
        </w:rPr>
        <w:t>中国价格协会价监竞争与反垄断专业委员会</w:t>
      </w:r>
      <w:r w:rsidRPr="00575A30">
        <w:rPr>
          <w:rFonts w:ascii="仿宋" w:eastAsia="仿宋" w:hAnsi="仿宋"/>
          <w:color w:val="000000"/>
          <w:sz w:val="30"/>
          <w:szCs w:val="30"/>
        </w:rPr>
        <w:t>是中国价格协会为专门从事</w:t>
      </w:r>
      <w:r w:rsidR="00F43FEB">
        <w:rPr>
          <w:rFonts w:ascii="仿宋" w:eastAsia="仿宋" w:hAnsi="仿宋"/>
          <w:color w:val="000000"/>
          <w:sz w:val="30"/>
          <w:szCs w:val="30"/>
        </w:rPr>
        <w:t>价格监督检查</w:t>
      </w:r>
      <w:r w:rsidR="001E1E13">
        <w:rPr>
          <w:rFonts w:ascii="仿宋" w:eastAsia="仿宋" w:hAnsi="仿宋" w:hint="eastAsia"/>
          <w:color w:val="000000"/>
          <w:sz w:val="30"/>
          <w:szCs w:val="30"/>
        </w:rPr>
        <w:t>和</w:t>
      </w:r>
      <w:r w:rsidR="00F43FEB">
        <w:rPr>
          <w:rFonts w:ascii="仿宋" w:eastAsia="仿宋" w:hAnsi="仿宋"/>
          <w:color w:val="000000"/>
          <w:sz w:val="30"/>
          <w:szCs w:val="30"/>
        </w:rPr>
        <w:t>反不正当竞争</w:t>
      </w:r>
      <w:r w:rsidR="001E1E13">
        <w:rPr>
          <w:rFonts w:ascii="仿宋" w:eastAsia="仿宋" w:hAnsi="仿宋" w:hint="eastAsia"/>
          <w:color w:val="000000"/>
          <w:sz w:val="30"/>
          <w:szCs w:val="30"/>
        </w:rPr>
        <w:t>与</w:t>
      </w:r>
      <w:r w:rsidR="00F43FEB">
        <w:rPr>
          <w:rFonts w:ascii="仿宋" w:eastAsia="仿宋" w:hAnsi="仿宋"/>
          <w:color w:val="000000"/>
          <w:sz w:val="30"/>
          <w:szCs w:val="30"/>
        </w:rPr>
        <w:t>反垄断</w:t>
      </w:r>
      <w:r w:rsidRPr="00575A30">
        <w:rPr>
          <w:rFonts w:ascii="仿宋" w:eastAsia="仿宋" w:hAnsi="仿宋"/>
          <w:color w:val="000000"/>
          <w:sz w:val="30"/>
          <w:szCs w:val="30"/>
        </w:rPr>
        <w:t>业务活动而设立，由</w:t>
      </w:r>
      <w:r w:rsidR="00F43FEB">
        <w:rPr>
          <w:rFonts w:ascii="仿宋" w:eastAsia="仿宋" w:hAnsi="仿宋"/>
          <w:color w:val="000000"/>
          <w:sz w:val="30"/>
          <w:szCs w:val="30"/>
        </w:rPr>
        <w:t>各</w:t>
      </w:r>
      <w:r w:rsidR="00F43FEB">
        <w:rPr>
          <w:rFonts w:ascii="仿宋" w:eastAsia="仿宋" w:hAnsi="仿宋" w:hint="eastAsia"/>
          <w:color w:val="000000"/>
          <w:sz w:val="30"/>
          <w:szCs w:val="30"/>
        </w:rPr>
        <w:t>级</w:t>
      </w:r>
      <w:r w:rsidR="00F43FEB">
        <w:rPr>
          <w:rFonts w:ascii="仿宋" w:eastAsia="仿宋" w:hAnsi="仿宋"/>
          <w:color w:val="000000"/>
          <w:sz w:val="30"/>
          <w:szCs w:val="30"/>
        </w:rPr>
        <w:t>市场监督管理部门</w:t>
      </w:r>
      <w:r w:rsidR="00F43FEB">
        <w:rPr>
          <w:rFonts w:ascii="仿宋" w:eastAsia="仿宋" w:hAnsi="仿宋" w:hint="eastAsia"/>
          <w:color w:val="000000"/>
          <w:sz w:val="30"/>
          <w:szCs w:val="30"/>
        </w:rPr>
        <w:t>、</w:t>
      </w:r>
      <w:r w:rsidR="00BA42D6">
        <w:rPr>
          <w:rFonts w:ascii="仿宋" w:eastAsia="仿宋" w:hAnsi="仿宋" w:hint="eastAsia"/>
          <w:color w:val="000000"/>
          <w:sz w:val="30"/>
          <w:szCs w:val="30"/>
        </w:rPr>
        <w:t>高等院校、</w:t>
      </w:r>
      <w:r w:rsidR="004E6A1C">
        <w:rPr>
          <w:rFonts w:ascii="仿宋" w:eastAsia="仿宋" w:hAnsi="仿宋" w:hint="eastAsia"/>
          <w:color w:val="000000"/>
          <w:sz w:val="30"/>
          <w:szCs w:val="30"/>
        </w:rPr>
        <w:t>律师事务所、</w:t>
      </w:r>
      <w:r w:rsidR="00BD2859">
        <w:rPr>
          <w:rFonts w:ascii="仿宋" w:eastAsia="仿宋" w:hAnsi="仿宋" w:hint="eastAsia"/>
          <w:color w:val="000000"/>
          <w:sz w:val="30"/>
          <w:szCs w:val="30"/>
        </w:rPr>
        <w:t>相关</w:t>
      </w:r>
      <w:r w:rsidRPr="00575A30">
        <w:rPr>
          <w:rFonts w:ascii="仿宋" w:eastAsia="仿宋" w:hAnsi="仿宋"/>
          <w:color w:val="000000"/>
          <w:sz w:val="30"/>
          <w:szCs w:val="30"/>
        </w:rPr>
        <w:t>企业以及从事</w:t>
      </w:r>
      <w:r w:rsidR="00BA42D6">
        <w:rPr>
          <w:rFonts w:ascii="仿宋" w:eastAsia="仿宋" w:hAnsi="仿宋" w:hint="eastAsia"/>
          <w:color w:val="000000"/>
          <w:sz w:val="30"/>
          <w:szCs w:val="30"/>
        </w:rPr>
        <w:t>价监</w:t>
      </w:r>
      <w:r w:rsidR="00BA42D6">
        <w:rPr>
          <w:rFonts w:ascii="仿宋" w:eastAsia="仿宋" w:hAnsi="仿宋"/>
          <w:color w:val="000000"/>
          <w:sz w:val="30"/>
          <w:szCs w:val="30"/>
        </w:rPr>
        <w:t>竞争与反垄断</w:t>
      </w:r>
      <w:r w:rsidRPr="00575A30">
        <w:rPr>
          <w:rFonts w:ascii="仿宋" w:eastAsia="仿宋" w:hAnsi="仿宋"/>
          <w:color w:val="000000"/>
          <w:sz w:val="30"/>
          <w:szCs w:val="30"/>
        </w:rPr>
        <w:t>研究的有关单位和个人组成。</w:t>
      </w:r>
    </w:p>
    <w:p w:rsidR="00EC066B" w:rsidRPr="00575A30" w:rsidRDefault="008828B3">
      <w:pPr>
        <w:spacing w:line="580" w:lineRule="exact"/>
        <w:ind w:firstLineChars="200" w:firstLine="600"/>
        <w:rPr>
          <w:rFonts w:ascii="仿宋" w:eastAsia="仿宋" w:hAnsi="仿宋"/>
          <w:color w:val="000000"/>
          <w:sz w:val="30"/>
          <w:szCs w:val="30"/>
        </w:rPr>
      </w:pPr>
      <w:r w:rsidRPr="00CD795A">
        <w:rPr>
          <w:rFonts w:ascii="黑体" w:eastAsia="黑体" w:hAnsi="黑体"/>
          <w:color w:val="000000"/>
          <w:sz w:val="30"/>
          <w:szCs w:val="30"/>
        </w:rPr>
        <w:t>第二条</w:t>
      </w:r>
      <w:r w:rsidRPr="00575A30">
        <w:rPr>
          <w:rFonts w:ascii="仿宋" w:eastAsia="仿宋" w:hAnsi="仿宋"/>
          <w:color w:val="000000"/>
          <w:sz w:val="30"/>
          <w:szCs w:val="30"/>
        </w:rPr>
        <w:t xml:space="preserve">　本会以马克思列宁主义、毛泽东思想、邓小平理论、“三个代表”重要思想、科学发展观、习近平新时代中国特色社会主义思想为指导，认真贯彻落实党中央、国务院决策部署，坚持以人民为中心，牢固树立新发展理念，紧紧围绕深化</w:t>
      </w:r>
      <w:r w:rsidR="00C260B3">
        <w:rPr>
          <w:rFonts w:ascii="仿宋" w:eastAsia="仿宋" w:hAnsi="仿宋"/>
          <w:color w:val="000000"/>
          <w:sz w:val="30"/>
          <w:szCs w:val="30"/>
        </w:rPr>
        <w:t>价监竞争与反垄断</w:t>
      </w:r>
      <w:r w:rsidRPr="00575A30">
        <w:rPr>
          <w:rFonts w:ascii="仿宋" w:eastAsia="仿宋" w:hAnsi="仿宋"/>
          <w:color w:val="000000"/>
          <w:sz w:val="30"/>
          <w:szCs w:val="30"/>
        </w:rPr>
        <w:t>工作任务，组织和团结广大会员研究和探索</w:t>
      </w:r>
      <w:r w:rsidR="00C260B3">
        <w:rPr>
          <w:rFonts w:ascii="仿宋" w:eastAsia="仿宋" w:hAnsi="仿宋"/>
          <w:color w:val="000000"/>
          <w:sz w:val="30"/>
          <w:szCs w:val="30"/>
        </w:rPr>
        <w:t>价监竞争与反垄断</w:t>
      </w:r>
      <w:r w:rsidRPr="00575A30">
        <w:rPr>
          <w:rFonts w:ascii="仿宋" w:eastAsia="仿宋" w:hAnsi="仿宋"/>
          <w:color w:val="000000"/>
          <w:sz w:val="30"/>
          <w:szCs w:val="30"/>
        </w:rPr>
        <w:t>政策相关的理论和实践问题，搭建联系和沟通政府</w:t>
      </w:r>
      <w:r w:rsidR="00C260B3">
        <w:rPr>
          <w:rFonts w:ascii="仿宋" w:eastAsia="仿宋" w:hAnsi="仿宋"/>
          <w:color w:val="000000"/>
          <w:sz w:val="30"/>
          <w:szCs w:val="30"/>
        </w:rPr>
        <w:t>价监竞争与反垄断</w:t>
      </w:r>
      <w:r w:rsidRPr="00575A30">
        <w:rPr>
          <w:rFonts w:ascii="仿宋" w:eastAsia="仿宋" w:hAnsi="仿宋"/>
          <w:color w:val="000000"/>
          <w:sz w:val="30"/>
          <w:szCs w:val="30"/>
        </w:rPr>
        <w:t>主管部门与</w:t>
      </w:r>
      <w:r w:rsidR="00C260B3">
        <w:rPr>
          <w:rFonts w:ascii="仿宋" w:eastAsia="仿宋" w:hAnsi="仿宋" w:hint="eastAsia"/>
          <w:color w:val="000000"/>
          <w:sz w:val="30"/>
          <w:szCs w:val="30"/>
        </w:rPr>
        <w:t>高等院校、</w:t>
      </w:r>
      <w:r w:rsidR="004E6A1C">
        <w:rPr>
          <w:rFonts w:ascii="仿宋" w:eastAsia="仿宋" w:hAnsi="仿宋" w:hint="eastAsia"/>
          <w:color w:val="000000"/>
          <w:sz w:val="30"/>
          <w:szCs w:val="30"/>
        </w:rPr>
        <w:t>律师事务所、</w:t>
      </w:r>
      <w:r w:rsidR="00C260B3">
        <w:rPr>
          <w:rFonts w:ascii="仿宋" w:eastAsia="仿宋" w:hAnsi="仿宋" w:hint="eastAsia"/>
          <w:color w:val="000000"/>
          <w:sz w:val="30"/>
          <w:szCs w:val="30"/>
        </w:rPr>
        <w:t>相关</w:t>
      </w:r>
      <w:r w:rsidR="00C260B3" w:rsidRPr="00575A30">
        <w:rPr>
          <w:rFonts w:ascii="仿宋" w:eastAsia="仿宋" w:hAnsi="仿宋"/>
          <w:color w:val="000000"/>
          <w:sz w:val="30"/>
          <w:szCs w:val="30"/>
        </w:rPr>
        <w:t>企业</w:t>
      </w:r>
      <w:r w:rsidRPr="00575A30">
        <w:rPr>
          <w:rFonts w:ascii="仿宋" w:eastAsia="仿宋" w:hAnsi="仿宋"/>
          <w:color w:val="000000"/>
          <w:sz w:val="30"/>
          <w:szCs w:val="30"/>
        </w:rPr>
        <w:t>等单位的桥梁，为政府、会员和社会服务，努力营造良好的</w:t>
      </w:r>
      <w:r w:rsidR="00C260B3">
        <w:rPr>
          <w:rFonts w:ascii="仿宋" w:eastAsia="仿宋" w:hAnsi="仿宋" w:hint="eastAsia"/>
          <w:color w:val="000000"/>
          <w:sz w:val="30"/>
          <w:szCs w:val="30"/>
        </w:rPr>
        <w:t>价监</w:t>
      </w:r>
      <w:r w:rsidR="00C260B3">
        <w:rPr>
          <w:rFonts w:ascii="仿宋" w:eastAsia="仿宋" w:hAnsi="仿宋"/>
          <w:color w:val="000000"/>
          <w:sz w:val="30"/>
          <w:szCs w:val="30"/>
        </w:rPr>
        <w:t>竞争与反垄断</w:t>
      </w:r>
      <w:r w:rsidRPr="00575A30">
        <w:rPr>
          <w:rFonts w:ascii="仿宋" w:eastAsia="仿宋" w:hAnsi="仿宋"/>
          <w:color w:val="000000"/>
          <w:sz w:val="30"/>
          <w:szCs w:val="30"/>
        </w:rPr>
        <w:t>环境，促进</w:t>
      </w:r>
      <w:r w:rsidR="00C260B3">
        <w:rPr>
          <w:rFonts w:ascii="仿宋" w:eastAsia="仿宋" w:hAnsi="仿宋" w:hint="eastAsia"/>
          <w:color w:val="000000"/>
          <w:sz w:val="30"/>
          <w:szCs w:val="30"/>
        </w:rPr>
        <w:t>价监</w:t>
      </w:r>
      <w:r w:rsidR="00C260B3">
        <w:rPr>
          <w:rFonts w:ascii="仿宋" w:eastAsia="仿宋" w:hAnsi="仿宋"/>
          <w:color w:val="000000"/>
          <w:sz w:val="30"/>
          <w:szCs w:val="30"/>
        </w:rPr>
        <w:t>竞争与反垄断工作</w:t>
      </w:r>
      <w:r w:rsidRPr="00575A30">
        <w:rPr>
          <w:rFonts w:ascii="仿宋" w:eastAsia="仿宋" w:hAnsi="仿宋"/>
          <w:color w:val="000000"/>
          <w:sz w:val="30"/>
          <w:szCs w:val="30"/>
        </w:rPr>
        <w:t>健康发展。</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本会遵守宪法、法律、法规和国家政策，遵守社会道德风尚，自觉加强信用建设。</w:t>
      </w:r>
    </w:p>
    <w:p w:rsidR="00EC066B" w:rsidRPr="00575A30" w:rsidRDefault="008828B3">
      <w:pPr>
        <w:spacing w:line="580" w:lineRule="exact"/>
        <w:ind w:firstLineChars="200" w:firstLine="600"/>
        <w:rPr>
          <w:rFonts w:ascii="仿宋" w:eastAsia="仿宋" w:hAnsi="仿宋"/>
          <w:color w:val="000000"/>
          <w:sz w:val="30"/>
          <w:szCs w:val="30"/>
        </w:rPr>
      </w:pPr>
      <w:r w:rsidRPr="00CD795A">
        <w:rPr>
          <w:rFonts w:ascii="黑体" w:eastAsia="黑体" w:hAnsi="黑体"/>
          <w:color w:val="000000"/>
          <w:sz w:val="30"/>
          <w:szCs w:val="30"/>
        </w:rPr>
        <w:t>第三条</w:t>
      </w:r>
      <w:r w:rsidRPr="00575A30">
        <w:rPr>
          <w:rFonts w:ascii="仿宋" w:eastAsia="仿宋" w:hAnsi="仿宋"/>
          <w:color w:val="000000"/>
          <w:sz w:val="30"/>
          <w:szCs w:val="30"/>
        </w:rPr>
        <w:t xml:space="preserve">　本会在中国价格协会的领导下接受国家</w:t>
      </w:r>
      <w:r w:rsidR="00C260B3">
        <w:rPr>
          <w:rFonts w:ascii="仿宋" w:eastAsia="仿宋" w:hAnsi="仿宋" w:hint="eastAsia"/>
          <w:color w:val="000000"/>
          <w:sz w:val="30"/>
          <w:szCs w:val="30"/>
        </w:rPr>
        <w:t>发展</w:t>
      </w:r>
      <w:r w:rsidR="00C260B3">
        <w:rPr>
          <w:rFonts w:ascii="仿宋" w:eastAsia="仿宋" w:hAnsi="仿宋"/>
          <w:color w:val="000000"/>
          <w:sz w:val="30"/>
          <w:szCs w:val="30"/>
        </w:rPr>
        <w:t>和改革委员会</w:t>
      </w:r>
      <w:r w:rsidRPr="00575A30">
        <w:rPr>
          <w:rFonts w:ascii="仿宋" w:eastAsia="仿宋" w:hAnsi="仿宋"/>
          <w:color w:val="000000"/>
          <w:sz w:val="30"/>
          <w:szCs w:val="30"/>
        </w:rPr>
        <w:t>、国家市场监督管理</w:t>
      </w:r>
      <w:r w:rsidR="00931B93">
        <w:rPr>
          <w:rFonts w:ascii="仿宋" w:eastAsia="仿宋" w:hAnsi="仿宋"/>
          <w:color w:val="000000"/>
          <w:sz w:val="30"/>
          <w:szCs w:val="30"/>
        </w:rPr>
        <w:t>总局</w:t>
      </w:r>
      <w:r w:rsidRPr="00575A30">
        <w:rPr>
          <w:rFonts w:ascii="仿宋" w:eastAsia="仿宋" w:hAnsi="仿宋"/>
          <w:color w:val="000000"/>
          <w:sz w:val="30"/>
          <w:szCs w:val="30"/>
        </w:rPr>
        <w:t>等相关司局的业务指导，并在中国价格协会授权的范围内开展活动。</w:t>
      </w:r>
    </w:p>
    <w:p w:rsidR="00EC066B" w:rsidRPr="00CD795A" w:rsidRDefault="008828B3">
      <w:pPr>
        <w:spacing w:before="312" w:after="312" w:line="580" w:lineRule="exact"/>
        <w:jc w:val="center"/>
        <w:rPr>
          <w:rFonts w:ascii="黑体" w:eastAsia="黑体" w:hAnsi="黑体"/>
          <w:color w:val="000000"/>
          <w:sz w:val="30"/>
          <w:szCs w:val="30"/>
        </w:rPr>
      </w:pPr>
      <w:r w:rsidRPr="00CD795A">
        <w:rPr>
          <w:rFonts w:ascii="黑体" w:eastAsia="黑体" w:hAnsi="黑体"/>
          <w:color w:val="000000"/>
          <w:sz w:val="30"/>
          <w:szCs w:val="30"/>
        </w:rPr>
        <w:lastRenderedPageBreak/>
        <w:t>第二章　业务范围</w:t>
      </w:r>
    </w:p>
    <w:p w:rsidR="00EC066B" w:rsidRPr="00575A30" w:rsidRDefault="008828B3">
      <w:pPr>
        <w:spacing w:line="580" w:lineRule="exact"/>
        <w:ind w:firstLineChars="200" w:firstLine="600"/>
        <w:rPr>
          <w:rFonts w:ascii="仿宋" w:eastAsia="仿宋" w:hAnsi="仿宋"/>
          <w:color w:val="000000"/>
          <w:sz w:val="30"/>
          <w:szCs w:val="30"/>
        </w:rPr>
      </w:pPr>
      <w:r w:rsidRPr="00CD795A">
        <w:rPr>
          <w:rFonts w:ascii="黑体" w:eastAsia="黑体" w:hAnsi="黑体"/>
          <w:color w:val="000000"/>
          <w:sz w:val="30"/>
          <w:szCs w:val="30"/>
        </w:rPr>
        <w:t>第四条</w:t>
      </w:r>
      <w:r w:rsidRPr="00575A30">
        <w:rPr>
          <w:rFonts w:ascii="仿宋" w:eastAsia="仿宋" w:hAnsi="仿宋"/>
          <w:color w:val="000000"/>
          <w:sz w:val="30"/>
          <w:szCs w:val="30"/>
        </w:rPr>
        <w:t xml:space="preserve">　本会的主要业务范围：</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（一）根据</w:t>
      </w:r>
      <w:r w:rsidR="00721DB2">
        <w:rPr>
          <w:rFonts w:ascii="仿宋" w:eastAsia="仿宋" w:hAnsi="仿宋" w:hint="eastAsia"/>
          <w:color w:val="000000"/>
          <w:sz w:val="30"/>
          <w:szCs w:val="30"/>
        </w:rPr>
        <w:t>价监</w:t>
      </w:r>
      <w:r w:rsidR="00721DB2">
        <w:rPr>
          <w:rFonts w:ascii="仿宋" w:eastAsia="仿宋" w:hAnsi="仿宋"/>
          <w:color w:val="000000"/>
          <w:sz w:val="30"/>
          <w:szCs w:val="30"/>
        </w:rPr>
        <w:t>竞争与反垄断工作</w:t>
      </w:r>
      <w:r w:rsidRPr="00575A30">
        <w:rPr>
          <w:rFonts w:ascii="仿宋" w:eastAsia="仿宋" w:hAnsi="仿宋"/>
          <w:color w:val="000000"/>
          <w:sz w:val="30"/>
          <w:szCs w:val="30"/>
        </w:rPr>
        <w:t>的需要，组织开展对</w:t>
      </w:r>
      <w:r w:rsidR="00721DB2">
        <w:rPr>
          <w:rFonts w:ascii="仿宋" w:eastAsia="仿宋" w:hAnsi="仿宋" w:hint="eastAsia"/>
          <w:color w:val="000000"/>
          <w:sz w:val="30"/>
          <w:szCs w:val="30"/>
        </w:rPr>
        <w:t>价监</w:t>
      </w:r>
      <w:r w:rsidR="00721DB2">
        <w:rPr>
          <w:rFonts w:ascii="仿宋" w:eastAsia="仿宋" w:hAnsi="仿宋"/>
          <w:color w:val="000000"/>
          <w:sz w:val="30"/>
          <w:szCs w:val="30"/>
        </w:rPr>
        <w:t>竞争与反垄断</w:t>
      </w:r>
      <w:r w:rsidRPr="00575A30">
        <w:rPr>
          <w:rFonts w:ascii="仿宋" w:eastAsia="仿宋" w:hAnsi="仿宋"/>
          <w:color w:val="000000"/>
          <w:sz w:val="30"/>
          <w:szCs w:val="30"/>
        </w:rPr>
        <w:t>理</w:t>
      </w:r>
      <w:r w:rsidR="00104DB2">
        <w:rPr>
          <w:rFonts w:ascii="仿宋" w:eastAsia="仿宋" w:hAnsi="仿宋"/>
          <w:color w:val="000000"/>
          <w:sz w:val="30"/>
          <w:szCs w:val="30"/>
        </w:rPr>
        <w:t>论、政策及相关问题的研究，组织专题调研、学术研讨和经验交流活动</w:t>
      </w:r>
      <w:r w:rsidR="00104DB2">
        <w:rPr>
          <w:rFonts w:ascii="仿宋" w:eastAsia="仿宋" w:hAnsi="仿宋" w:hint="eastAsia"/>
          <w:color w:val="000000"/>
          <w:sz w:val="30"/>
          <w:szCs w:val="30"/>
        </w:rPr>
        <w:t>。</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（二）搭建工作联系与信息交流平台，发挥专委会中介服务职能，通过开展相关业务，促进政府</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Pr="00575A30">
        <w:rPr>
          <w:rFonts w:ascii="仿宋" w:eastAsia="仿宋" w:hAnsi="仿宋"/>
          <w:color w:val="000000"/>
          <w:sz w:val="30"/>
          <w:szCs w:val="30"/>
        </w:rPr>
        <w:t>主管部门和</w:t>
      </w:r>
      <w:r w:rsidR="00AF2D5A">
        <w:rPr>
          <w:rFonts w:ascii="仿宋" w:eastAsia="仿宋" w:hAnsi="仿宋" w:hint="eastAsia"/>
          <w:color w:val="000000"/>
          <w:sz w:val="30"/>
          <w:szCs w:val="30"/>
        </w:rPr>
        <w:t>高等院校、</w:t>
      </w:r>
      <w:r w:rsidR="00E424D1">
        <w:rPr>
          <w:rFonts w:ascii="仿宋" w:eastAsia="仿宋" w:hAnsi="仿宋" w:hint="eastAsia"/>
          <w:color w:val="000000"/>
          <w:sz w:val="30"/>
          <w:szCs w:val="30"/>
        </w:rPr>
        <w:t>律师事务所、</w:t>
      </w:r>
      <w:r w:rsidR="00AF2D5A">
        <w:rPr>
          <w:rFonts w:ascii="仿宋" w:eastAsia="仿宋" w:hAnsi="仿宋" w:hint="eastAsia"/>
          <w:color w:val="000000"/>
          <w:sz w:val="30"/>
          <w:szCs w:val="30"/>
        </w:rPr>
        <w:t>相关</w:t>
      </w:r>
      <w:r w:rsidR="00AF2D5A" w:rsidRPr="00575A30">
        <w:rPr>
          <w:rFonts w:ascii="仿宋" w:eastAsia="仿宋" w:hAnsi="仿宋"/>
          <w:color w:val="000000"/>
          <w:sz w:val="30"/>
          <w:szCs w:val="30"/>
        </w:rPr>
        <w:t>企业</w:t>
      </w:r>
      <w:r w:rsidR="00104DB2">
        <w:rPr>
          <w:rFonts w:ascii="仿宋" w:eastAsia="仿宋" w:hAnsi="仿宋"/>
          <w:color w:val="000000"/>
          <w:sz w:val="30"/>
          <w:szCs w:val="30"/>
        </w:rPr>
        <w:t>等单位之间沟通交流和联系</w:t>
      </w:r>
      <w:r w:rsidR="00104DB2">
        <w:rPr>
          <w:rFonts w:ascii="仿宋" w:eastAsia="仿宋" w:hAnsi="仿宋" w:hint="eastAsia"/>
          <w:color w:val="000000"/>
          <w:sz w:val="30"/>
          <w:szCs w:val="30"/>
        </w:rPr>
        <w:t>。</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（三）协助</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竞争与反垄断政府</w:t>
      </w:r>
      <w:r w:rsidRPr="00575A30">
        <w:rPr>
          <w:rFonts w:ascii="仿宋" w:eastAsia="仿宋" w:hAnsi="仿宋"/>
          <w:color w:val="000000"/>
          <w:sz w:val="30"/>
          <w:szCs w:val="30"/>
        </w:rPr>
        <w:t>主管部门加强改进</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Pr="00575A30">
        <w:rPr>
          <w:rFonts w:ascii="仿宋" w:eastAsia="仿宋" w:hAnsi="仿宋"/>
          <w:color w:val="000000"/>
          <w:sz w:val="30"/>
          <w:szCs w:val="30"/>
        </w:rPr>
        <w:t>调控监管，组织会员单位开展价格信用建设，推进行业自律，探讨优化</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00E424D1">
        <w:rPr>
          <w:rFonts w:ascii="仿宋" w:eastAsia="仿宋" w:hAnsi="仿宋"/>
          <w:color w:val="000000"/>
          <w:sz w:val="30"/>
          <w:szCs w:val="30"/>
        </w:rPr>
        <w:t>的</w:t>
      </w:r>
      <w:r w:rsidRPr="00575A30">
        <w:rPr>
          <w:rFonts w:ascii="仿宋" w:eastAsia="仿宋" w:hAnsi="仿宋"/>
          <w:color w:val="000000"/>
          <w:sz w:val="30"/>
          <w:szCs w:val="30"/>
        </w:rPr>
        <w:t>措施、办法，为政府主管部门的决策提供切实可行的理论依据。</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（四）宣传国家</w:t>
      </w:r>
      <w:r w:rsidR="00E424D1">
        <w:rPr>
          <w:rFonts w:ascii="仿宋" w:eastAsia="仿宋" w:hAnsi="仿宋" w:hint="eastAsia"/>
          <w:color w:val="000000"/>
          <w:sz w:val="30"/>
          <w:szCs w:val="30"/>
        </w:rPr>
        <w:t>有关</w:t>
      </w:r>
      <w:r w:rsidRPr="00575A30">
        <w:rPr>
          <w:rFonts w:ascii="仿宋" w:eastAsia="仿宋" w:hAnsi="仿宋"/>
          <w:color w:val="000000"/>
          <w:sz w:val="30"/>
          <w:szCs w:val="30"/>
        </w:rPr>
        <w:t>法律、法规和方针政策，开展</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00E424D1">
        <w:rPr>
          <w:rFonts w:ascii="仿宋" w:eastAsia="仿宋" w:hAnsi="仿宋"/>
          <w:color w:val="000000"/>
          <w:sz w:val="30"/>
          <w:szCs w:val="30"/>
        </w:rPr>
        <w:t>法律</w:t>
      </w:r>
      <w:r w:rsidR="00E424D1">
        <w:rPr>
          <w:rFonts w:ascii="仿宋" w:eastAsia="仿宋" w:hAnsi="仿宋" w:hint="eastAsia"/>
          <w:color w:val="000000"/>
          <w:sz w:val="30"/>
          <w:szCs w:val="30"/>
        </w:rPr>
        <w:t>、</w:t>
      </w:r>
      <w:r w:rsidRPr="00575A30">
        <w:rPr>
          <w:rFonts w:ascii="仿宋" w:eastAsia="仿宋" w:hAnsi="仿宋"/>
          <w:color w:val="000000"/>
          <w:sz w:val="30"/>
          <w:szCs w:val="30"/>
        </w:rPr>
        <w:t>法规、政策和知识的培训，为有关方面提供信息咨询等服务。</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（五）接受政府</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Pr="00575A30">
        <w:rPr>
          <w:rFonts w:ascii="仿宋" w:eastAsia="仿宋" w:hAnsi="仿宋"/>
          <w:color w:val="000000"/>
          <w:sz w:val="30"/>
          <w:szCs w:val="30"/>
        </w:rPr>
        <w:t>主管部门、会员和有关单位的委托，开展与</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Pr="00575A30">
        <w:rPr>
          <w:rFonts w:ascii="仿宋" w:eastAsia="仿宋" w:hAnsi="仿宋"/>
          <w:color w:val="000000"/>
          <w:sz w:val="30"/>
          <w:szCs w:val="30"/>
        </w:rPr>
        <w:t>有关的各项工作，向政府</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Pr="00575A30">
        <w:rPr>
          <w:rFonts w:ascii="仿宋" w:eastAsia="仿宋" w:hAnsi="仿宋"/>
          <w:color w:val="000000"/>
          <w:sz w:val="30"/>
          <w:szCs w:val="30"/>
        </w:rPr>
        <w:t>主管部门反映</w:t>
      </w:r>
      <w:r w:rsidR="00AF2D5A">
        <w:rPr>
          <w:rFonts w:ascii="仿宋" w:eastAsia="仿宋" w:hAnsi="仿宋" w:hint="eastAsia"/>
          <w:color w:val="000000"/>
          <w:sz w:val="30"/>
          <w:szCs w:val="30"/>
        </w:rPr>
        <w:t>价监</w:t>
      </w:r>
      <w:r w:rsidR="00AF2D5A">
        <w:rPr>
          <w:rFonts w:ascii="仿宋" w:eastAsia="仿宋" w:hAnsi="仿宋"/>
          <w:color w:val="000000"/>
          <w:sz w:val="30"/>
          <w:szCs w:val="30"/>
        </w:rPr>
        <w:t>竞争与反垄断</w:t>
      </w:r>
      <w:r w:rsidRPr="00575A30">
        <w:rPr>
          <w:rFonts w:ascii="仿宋" w:eastAsia="仿宋" w:hAnsi="仿宋"/>
          <w:color w:val="000000"/>
          <w:sz w:val="30"/>
          <w:szCs w:val="30"/>
        </w:rPr>
        <w:t>政策方面的意见和建议。</w:t>
      </w:r>
    </w:p>
    <w:p w:rsidR="00EC066B" w:rsidRPr="00AF2D5A" w:rsidRDefault="008828B3">
      <w:pPr>
        <w:spacing w:before="312" w:after="312" w:line="580" w:lineRule="exact"/>
        <w:jc w:val="center"/>
        <w:rPr>
          <w:rFonts w:ascii="黑体" w:eastAsia="黑体" w:hAnsi="黑体"/>
          <w:color w:val="000000"/>
          <w:sz w:val="30"/>
          <w:szCs w:val="30"/>
        </w:rPr>
      </w:pPr>
      <w:r w:rsidRPr="00AF2D5A">
        <w:rPr>
          <w:rFonts w:ascii="黑体" w:eastAsia="黑体" w:hAnsi="黑体"/>
          <w:color w:val="000000"/>
          <w:sz w:val="30"/>
          <w:szCs w:val="30"/>
        </w:rPr>
        <w:t>第三章　会 员</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第五条</w:t>
      </w:r>
      <w:r w:rsidRPr="00575A30">
        <w:rPr>
          <w:rFonts w:ascii="仿宋" w:eastAsia="仿宋" w:hAnsi="仿宋"/>
          <w:color w:val="000000"/>
          <w:sz w:val="30"/>
          <w:szCs w:val="30"/>
        </w:rPr>
        <w:t xml:space="preserve">　本会会员分为团体会员和个人会员。</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凡承认本会</w:t>
      </w:r>
      <w:r w:rsidR="006B2445">
        <w:rPr>
          <w:rFonts w:ascii="仿宋" w:eastAsia="仿宋" w:hAnsi="仿宋"/>
          <w:color w:val="000000"/>
          <w:sz w:val="30"/>
          <w:szCs w:val="30"/>
        </w:rPr>
        <w:t>规程</w:t>
      </w:r>
      <w:r w:rsidRPr="00575A30">
        <w:rPr>
          <w:rFonts w:ascii="仿宋" w:eastAsia="仿宋" w:hAnsi="仿宋"/>
          <w:color w:val="000000"/>
          <w:sz w:val="30"/>
          <w:szCs w:val="30"/>
        </w:rPr>
        <w:t>的</w:t>
      </w:r>
      <w:r w:rsidR="004747AB">
        <w:rPr>
          <w:rFonts w:ascii="仿宋" w:eastAsia="仿宋" w:hAnsi="仿宋"/>
          <w:color w:val="000000"/>
          <w:sz w:val="30"/>
          <w:szCs w:val="30"/>
        </w:rPr>
        <w:t>各</w:t>
      </w:r>
      <w:r w:rsidR="004747AB">
        <w:rPr>
          <w:rFonts w:ascii="仿宋" w:eastAsia="仿宋" w:hAnsi="仿宋" w:hint="eastAsia"/>
          <w:color w:val="000000"/>
          <w:sz w:val="30"/>
          <w:szCs w:val="30"/>
        </w:rPr>
        <w:t>级</w:t>
      </w:r>
      <w:r w:rsidR="004747AB">
        <w:rPr>
          <w:rFonts w:ascii="仿宋" w:eastAsia="仿宋" w:hAnsi="仿宋"/>
          <w:color w:val="000000"/>
          <w:sz w:val="30"/>
          <w:szCs w:val="30"/>
        </w:rPr>
        <w:t>市场监督管理部门</w:t>
      </w:r>
      <w:r w:rsidR="004747AB">
        <w:rPr>
          <w:rFonts w:ascii="仿宋" w:eastAsia="仿宋" w:hAnsi="仿宋" w:hint="eastAsia"/>
          <w:color w:val="000000"/>
          <w:sz w:val="30"/>
          <w:szCs w:val="30"/>
        </w:rPr>
        <w:t>、高等院校、</w:t>
      </w:r>
      <w:r w:rsidR="00E424D1">
        <w:rPr>
          <w:rFonts w:ascii="仿宋" w:eastAsia="仿宋" w:hAnsi="仿宋" w:hint="eastAsia"/>
          <w:color w:val="000000"/>
          <w:sz w:val="30"/>
          <w:szCs w:val="30"/>
        </w:rPr>
        <w:t>律师</w:t>
      </w:r>
      <w:r w:rsidR="00E424D1">
        <w:rPr>
          <w:rFonts w:ascii="仿宋" w:eastAsia="仿宋" w:hAnsi="仿宋" w:hint="eastAsia"/>
          <w:color w:val="000000"/>
          <w:sz w:val="30"/>
          <w:szCs w:val="30"/>
        </w:rPr>
        <w:lastRenderedPageBreak/>
        <w:t>事务所、</w:t>
      </w:r>
      <w:r w:rsidR="004747AB">
        <w:rPr>
          <w:rFonts w:ascii="仿宋" w:eastAsia="仿宋" w:hAnsi="仿宋" w:hint="eastAsia"/>
          <w:color w:val="000000"/>
          <w:sz w:val="30"/>
          <w:szCs w:val="30"/>
        </w:rPr>
        <w:t>相关</w:t>
      </w:r>
      <w:r w:rsidR="004747AB" w:rsidRPr="00575A30">
        <w:rPr>
          <w:rFonts w:ascii="仿宋" w:eastAsia="仿宋" w:hAnsi="仿宋"/>
          <w:color w:val="000000"/>
          <w:sz w:val="30"/>
          <w:szCs w:val="30"/>
        </w:rPr>
        <w:t>企业以及从事</w:t>
      </w:r>
      <w:r w:rsidR="004747AB">
        <w:rPr>
          <w:rFonts w:ascii="仿宋" w:eastAsia="仿宋" w:hAnsi="仿宋" w:hint="eastAsia"/>
          <w:color w:val="000000"/>
          <w:sz w:val="30"/>
          <w:szCs w:val="30"/>
        </w:rPr>
        <w:t>价监</w:t>
      </w:r>
      <w:r w:rsidR="004747AB">
        <w:rPr>
          <w:rFonts w:ascii="仿宋" w:eastAsia="仿宋" w:hAnsi="仿宋"/>
          <w:color w:val="000000"/>
          <w:sz w:val="30"/>
          <w:szCs w:val="30"/>
        </w:rPr>
        <w:t>竞争与反垄断</w:t>
      </w:r>
      <w:r w:rsidR="004747AB" w:rsidRPr="00575A30">
        <w:rPr>
          <w:rFonts w:ascii="仿宋" w:eastAsia="仿宋" w:hAnsi="仿宋"/>
          <w:color w:val="000000"/>
          <w:sz w:val="30"/>
          <w:szCs w:val="30"/>
        </w:rPr>
        <w:t>研究的有关单位和</w:t>
      </w:r>
      <w:r w:rsidRPr="00575A30">
        <w:rPr>
          <w:rFonts w:ascii="仿宋" w:eastAsia="仿宋" w:hAnsi="仿宋"/>
          <w:color w:val="000000"/>
          <w:sz w:val="30"/>
          <w:szCs w:val="30"/>
        </w:rPr>
        <w:t>社会团体均可申请为本会团体会员。</w:t>
      </w:r>
    </w:p>
    <w:p w:rsidR="00EC066B" w:rsidRPr="00575A30" w:rsidRDefault="004747AB">
      <w:pPr>
        <w:spacing w:line="580" w:lineRule="exact"/>
        <w:ind w:firstLineChars="200" w:firstLine="600"/>
        <w:rPr>
          <w:rFonts w:ascii="仿宋" w:eastAsia="仿宋" w:hAnsi="仿宋"/>
          <w:color w:val="000000"/>
          <w:sz w:val="30"/>
          <w:szCs w:val="30"/>
        </w:rPr>
      </w:pPr>
      <w:r>
        <w:rPr>
          <w:rFonts w:ascii="仿宋" w:eastAsia="仿宋" w:hAnsi="仿宋"/>
          <w:color w:val="000000"/>
          <w:sz w:val="30"/>
          <w:szCs w:val="30"/>
        </w:rPr>
        <w:t>各</w:t>
      </w:r>
      <w:r>
        <w:rPr>
          <w:rFonts w:ascii="仿宋" w:eastAsia="仿宋" w:hAnsi="仿宋" w:hint="eastAsia"/>
          <w:color w:val="000000"/>
          <w:sz w:val="30"/>
          <w:szCs w:val="30"/>
        </w:rPr>
        <w:t>级</w:t>
      </w:r>
      <w:r>
        <w:rPr>
          <w:rFonts w:ascii="仿宋" w:eastAsia="仿宋" w:hAnsi="仿宋"/>
          <w:color w:val="000000"/>
          <w:sz w:val="30"/>
          <w:szCs w:val="30"/>
        </w:rPr>
        <w:t>市场监督管理部门</w:t>
      </w:r>
      <w:r>
        <w:rPr>
          <w:rFonts w:ascii="仿宋" w:eastAsia="仿宋" w:hAnsi="仿宋" w:hint="eastAsia"/>
          <w:color w:val="000000"/>
          <w:sz w:val="30"/>
          <w:szCs w:val="30"/>
        </w:rPr>
        <w:t>、高等院校、</w:t>
      </w:r>
      <w:r w:rsidR="00E424D1">
        <w:rPr>
          <w:rFonts w:ascii="仿宋" w:eastAsia="仿宋" w:hAnsi="仿宋" w:hint="eastAsia"/>
          <w:color w:val="000000"/>
          <w:sz w:val="30"/>
          <w:szCs w:val="30"/>
        </w:rPr>
        <w:t>律师事务所、</w:t>
      </w:r>
      <w:r>
        <w:rPr>
          <w:rFonts w:ascii="仿宋" w:eastAsia="仿宋" w:hAnsi="仿宋" w:hint="eastAsia"/>
          <w:color w:val="000000"/>
          <w:sz w:val="30"/>
          <w:szCs w:val="30"/>
        </w:rPr>
        <w:t>相关</w:t>
      </w:r>
      <w:r w:rsidRPr="00575A30">
        <w:rPr>
          <w:rFonts w:ascii="仿宋" w:eastAsia="仿宋" w:hAnsi="仿宋"/>
          <w:color w:val="000000"/>
          <w:sz w:val="30"/>
          <w:szCs w:val="30"/>
        </w:rPr>
        <w:t>企业以及从事</w:t>
      </w:r>
      <w:r>
        <w:rPr>
          <w:rFonts w:ascii="仿宋" w:eastAsia="仿宋" w:hAnsi="仿宋" w:hint="eastAsia"/>
          <w:color w:val="000000"/>
          <w:sz w:val="30"/>
          <w:szCs w:val="30"/>
        </w:rPr>
        <w:t>价监</w:t>
      </w:r>
      <w:r>
        <w:rPr>
          <w:rFonts w:ascii="仿宋" w:eastAsia="仿宋" w:hAnsi="仿宋"/>
          <w:color w:val="000000"/>
          <w:sz w:val="30"/>
          <w:szCs w:val="30"/>
        </w:rPr>
        <w:t>竞争与反垄断</w:t>
      </w:r>
      <w:r w:rsidRPr="00575A30">
        <w:rPr>
          <w:rFonts w:ascii="仿宋" w:eastAsia="仿宋" w:hAnsi="仿宋"/>
          <w:color w:val="000000"/>
          <w:sz w:val="30"/>
          <w:szCs w:val="30"/>
        </w:rPr>
        <w:t>研究的</w:t>
      </w:r>
      <w:r w:rsidR="008828B3" w:rsidRPr="00575A30">
        <w:rPr>
          <w:rFonts w:ascii="仿宋" w:eastAsia="仿宋" w:hAnsi="仿宋"/>
          <w:color w:val="000000"/>
          <w:sz w:val="30"/>
          <w:szCs w:val="30"/>
        </w:rPr>
        <w:t>有丰富的经验人士及专业人员，均可申请为个人会员。</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第六条</w:t>
      </w:r>
      <w:r w:rsidRPr="00575A30">
        <w:rPr>
          <w:rFonts w:ascii="仿宋" w:eastAsia="仿宋" w:hAnsi="仿宋"/>
          <w:color w:val="000000"/>
          <w:sz w:val="30"/>
          <w:szCs w:val="30"/>
        </w:rPr>
        <w:t xml:space="preserve">　根据《社会团体登记管理条例》和《中国价格协会</w:t>
      </w:r>
      <w:r w:rsidR="006B2445">
        <w:rPr>
          <w:rFonts w:ascii="仿宋" w:eastAsia="仿宋" w:hAnsi="仿宋"/>
          <w:color w:val="000000"/>
          <w:sz w:val="30"/>
          <w:szCs w:val="30"/>
        </w:rPr>
        <w:t>规程</w:t>
      </w:r>
      <w:r w:rsidRPr="00575A30">
        <w:rPr>
          <w:rFonts w:ascii="仿宋" w:eastAsia="仿宋" w:hAnsi="仿宋"/>
          <w:color w:val="000000"/>
          <w:sz w:val="30"/>
          <w:szCs w:val="30"/>
        </w:rPr>
        <w:t>》的有关规定，本会会员均为中国价格协会会员。</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第七条</w:t>
      </w:r>
      <w:r w:rsidRPr="00575A30">
        <w:rPr>
          <w:rFonts w:ascii="仿宋" w:eastAsia="仿宋" w:hAnsi="仿宋"/>
          <w:color w:val="000000"/>
          <w:sz w:val="30"/>
          <w:szCs w:val="30"/>
        </w:rPr>
        <w:t xml:space="preserve">　会员入会的程序</w:t>
      </w:r>
      <w:r w:rsidR="004F6467">
        <w:rPr>
          <w:rFonts w:ascii="仿宋" w:eastAsia="仿宋" w:hAnsi="仿宋" w:hint="eastAsia"/>
          <w:color w:val="000000"/>
          <w:sz w:val="30"/>
          <w:szCs w:val="30"/>
        </w:rPr>
        <w:t>：</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（一）提交入会申请书（填表）；</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（二）提交有关证明材料包括：</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1．企业单位的营业执照或社会团体法人登记证书；</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2．个人提供身份证明和学历、工作简历等；</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3．其他需要证明的材料等。</w:t>
      </w:r>
    </w:p>
    <w:p w:rsidR="00EC066B" w:rsidRPr="00575A30" w:rsidRDefault="008828B3">
      <w:pPr>
        <w:spacing w:line="580" w:lineRule="exact"/>
        <w:ind w:firstLineChars="150" w:firstLine="450"/>
        <w:rPr>
          <w:rFonts w:ascii="仿宋" w:eastAsia="仿宋" w:hAnsi="仿宋"/>
          <w:color w:val="000000"/>
          <w:sz w:val="30"/>
          <w:szCs w:val="30"/>
        </w:rPr>
      </w:pPr>
      <w:r w:rsidRPr="00575A30">
        <w:rPr>
          <w:rFonts w:ascii="仿宋" w:eastAsia="仿宋" w:hAnsi="仿宋"/>
          <w:color w:val="000000"/>
          <w:sz w:val="30"/>
          <w:szCs w:val="30"/>
        </w:rPr>
        <w:t>（三）经本会会长办公会议审议通过并报中国价格协会审批；</w:t>
      </w:r>
    </w:p>
    <w:p w:rsidR="00EC066B" w:rsidRPr="00575A30" w:rsidRDefault="008828B3">
      <w:pPr>
        <w:spacing w:line="580" w:lineRule="exact"/>
        <w:ind w:firstLineChars="150" w:firstLine="450"/>
        <w:rPr>
          <w:rFonts w:ascii="仿宋" w:eastAsia="仿宋" w:hAnsi="仿宋"/>
          <w:color w:val="000000"/>
          <w:sz w:val="30"/>
          <w:szCs w:val="30"/>
        </w:rPr>
      </w:pPr>
      <w:r w:rsidRPr="00575A30">
        <w:rPr>
          <w:rFonts w:ascii="仿宋" w:eastAsia="仿宋" w:hAnsi="仿宋"/>
          <w:color w:val="000000"/>
          <w:sz w:val="30"/>
          <w:szCs w:val="30"/>
        </w:rPr>
        <w:t>（四）由中国价格协会颁发会员证书。</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第八条</w:t>
      </w:r>
      <w:r w:rsidRPr="00575A30">
        <w:rPr>
          <w:rFonts w:ascii="仿宋" w:eastAsia="仿宋" w:hAnsi="仿宋"/>
          <w:color w:val="000000"/>
          <w:sz w:val="30"/>
          <w:szCs w:val="30"/>
        </w:rPr>
        <w:t xml:space="preserve">　会员享有下列权力：</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（一）行使本会选举权、被选举权和表决权；</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（二）参加本会举办的各类活动；</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（三）优先获得本会提供的各项服务；</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（四）对本会工作的批评权和监督权；</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（五）入会自愿、退会自由。</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第九条</w:t>
      </w:r>
      <w:r w:rsidRPr="00575A30">
        <w:rPr>
          <w:rFonts w:ascii="仿宋" w:eastAsia="仿宋" w:hAnsi="仿宋"/>
          <w:color w:val="000000"/>
          <w:sz w:val="30"/>
          <w:szCs w:val="30"/>
        </w:rPr>
        <w:t xml:space="preserve">　会员应履行的义务：</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（一）遵守《中国价格协会</w:t>
      </w:r>
      <w:r w:rsidR="006B2445">
        <w:rPr>
          <w:rFonts w:ascii="仿宋" w:eastAsia="仿宋" w:hAnsi="仿宋"/>
          <w:color w:val="000000"/>
          <w:sz w:val="30"/>
          <w:szCs w:val="30"/>
        </w:rPr>
        <w:t>规程</w:t>
      </w:r>
      <w:r w:rsidRPr="00575A30">
        <w:rPr>
          <w:rFonts w:ascii="仿宋" w:eastAsia="仿宋" w:hAnsi="仿宋"/>
          <w:color w:val="000000"/>
          <w:sz w:val="30"/>
          <w:szCs w:val="30"/>
        </w:rPr>
        <w:t>》和本会《</w:t>
      </w:r>
      <w:r w:rsidR="006B2445">
        <w:rPr>
          <w:rFonts w:ascii="仿宋" w:eastAsia="仿宋" w:hAnsi="仿宋"/>
          <w:color w:val="000000"/>
          <w:sz w:val="30"/>
          <w:szCs w:val="30"/>
        </w:rPr>
        <w:t>规程</w:t>
      </w:r>
      <w:r w:rsidRPr="00575A30">
        <w:rPr>
          <w:rFonts w:ascii="仿宋" w:eastAsia="仿宋" w:hAnsi="仿宋"/>
          <w:color w:val="000000"/>
          <w:sz w:val="30"/>
          <w:szCs w:val="30"/>
        </w:rPr>
        <w:t>》，执行本会的决议，完成本会交办的各项任务；</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lastRenderedPageBreak/>
        <w:t>（二）维护本会的合法权益；</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w:t>
      </w:r>
      <w:r w:rsidR="00F93730" w:rsidRPr="00F93730">
        <w:rPr>
          <w:rFonts w:ascii="仿宋" w:eastAsia="仿宋" w:hAnsi="仿宋" w:hint="eastAsia"/>
          <w:color w:val="000000"/>
          <w:sz w:val="30"/>
          <w:szCs w:val="30"/>
        </w:rPr>
        <w:t>按照中国价格协会会费管理办法缴纳会费</w:t>
      </w:r>
      <w:r w:rsidRPr="00575A30">
        <w:rPr>
          <w:rFonts w:ascii="仿宋" w:eastAsia="仿宋" w:hAnsi="仿宋"/>
          <w:color w:val="000000"/>
          <w:sz w:val="30"/>
          <w:szCs w:val="30"/>
        </w:rPr>
        <w:t>；</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（四）向本会反映情况，提供有关资料。</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第十条</w:t>
      </w:r>
      <w:r w:rsidRPr="00575A30">
        <w:rPr>
          <w:rFonts w:ascii="仿宋" w:eastAsia="仿宋" w:hAnsi="仿宋"/>
          <w:color w:val="000000"/>
          <w:sz w:val="30"/>
          <w:szCs w:val="30"/>
        </w:rPr>
        <w:t xml:space="preserve">　会员退会应书面通知本会，并交回会员证。会员无正当理由，如连续两年不缴纳会费，视为自动退回。</w:t>
      </w:r>
    </w:p>
    <w:p w:rsidR="00EC066B" w:rsidRPr="00387533" w:rsidRDefault="008828B3">
      <w:pPr>
        <w:spacing w:before="312" w:after="312" w:line="580" w:lineRule="exact"/>
        <w:jc w:val="center"/>
        <w:rPr>
          <w:rFonts w:ascii="黑体" w:eastAsia="黑体" w:hAnsi="黑体"/>
          <w:color w:val="000000"/>
          <w:sz w:val="30"/>
          <w:szCs w:val="30"/>
        </w:rPr>
      </w:pPr>
      <w:r w:rsidRPr="00387533">
        <w:rPr>
          <w:rFonts w:ascii="黑体" w:eastAsia="黑体" w:hAnsi="黑体"/>
          <w:color w:val="000000"/>
          <w:sz w:val="30"/>
          <w:szCs w:val="30"/>
        </w:rPr>
        <w:t>第四章　组织机构</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第十一条</w:t>
      </w:r>
      <w:r w:rsidRPr="00575A30">
        <w:rPr>
          <w:rFonts w:ascii="仿宋" w:eastAsia="仿宋" w:hAnsi="仿宋"/>
          <w:color w:val="000000"/>
          <w:sz w:val="30"/>
          <w:szCs w:val="30"/>
        </w:rPr>
        <w:t xml:space="preserve">　本会的最高权力机构是会员代表大会，会员代表大会的职责是：</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（一）制定和修改</w:t>
      </w:r>
      <w:r w:rsidR="006B2445">
        <w:rPr>
          <w:rFonts w:ascii="仿宋" w:eastAsia="仿宋" w:hAnsi="仿宋"/>
          <w:color w:val="000000"/>
          <w:sz w:val="30"/>
          <w:szCs w:val="30"/>
        </w:rPr>
        <w:t>规程</w:t>
      </w:r>
      <w:r w:rsidRPr="00575A30">
        <w:rPr>
          <w:rFonts w:ascii="仿宋" w:eastAsia="仿宋" w:hAnsi="仿宋"/>
          <w:color w:val="000000"/>
          <w:sz w:val="30"/>
          <w:szCs w:val="30"/>
        </w:rPr>
        <w:t>：</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（二）选举和罢免理事：</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（三）审议本届理事会的工作报告和财务报告：</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（四）制定和修改会费标准：</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（五）决定终止事宜：</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（六）决定其他重大事项。</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第十二条</w:t>
      </w:r>
      <w:r w:rsidRPr="00575A30">
        <w:rPr>
          <w:rFonts w:ascii="仿宋" w:eastAsia="仿宋" w:hAnsi="仿宋"/>
          <w:color w:val="000000"/>
          <w:sz w:val="30"/>
          <w:szCs w:val="30"/>
        </w:rPr>
        <w:t xml:space="preserve">　会员代表大会每届5年。因特殊情况需提前或延期换届的，须由理事会会议表决通过，报中国价格协会批准。</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第十三条</w:t>
      </w:r>
      <w:r w:rsidRPr="00575A30">
        <w:rPr>
          <w:rFonts w:ascii="仿宋" w:eastAsia="仿宋" w:hAnsi="仿宋"/>
          <w:color w:val="000000"/>
          <w:sz w:val="30"/>
          <w:szCs w:val="30"/>
        </w:rPr>
        <w:t xml:space="preserve">　会员代表大会须有2/3以上的会员代表或其授权委托人出席方能召开，其决议需到会会员代表或其授权委托人半数以上表决通过方能生效。</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第十四条</w:t>
      </w:r>
      <w:r w:rsidRPr="00575A30">
        <w:rPr>
          <w:rFonts w:ascii="仿宋" w:eastAsia="仿宋" w:hAnsi="仿宋"/>
          <w:color w:val="000000"/>
          <w:sz w:val="30"/>
          <w:szCs w:val="30"/>
        </w:rPr>
        <w:t xml:space="preserve">　理事会是会员代表大会的执行机构，在会员代表大会闭会期间领导本会开展日常工作，对会员代表大会负责。</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第十五条</w:t>
      </w:r>
      <w:r w:rsidRPr="00575A30">
        <w:rPr>
          <w:rFonts w:ascii="仿宋" w:eastAsia="仿宋" w:hAnsi="仿宋"/>
          <w:color w:val="000000"/>
          <w:sz w:val="30"/>
          <w:szCs w:val="30"/>
        </w:rPr>
        <w:t xml:space="preserve">　理事会设会长一人，副会长若干人，秘书长一人，</w:t>
      </w:r>
      <w:r w:rsidRPr="00575A30">
        <w:rPr>
          <w:rFonts w:ascii="仿宋" w:eastAsia="仿宋" w:hAnsi="仿宋"/>
          <w:color w:val="000000"/>
          <w:sz w:val="30"/>
          <w:szCs w:val="30"/>
        </w:rPr>
        <w:lastRenderedPageBreak/>
        <w:t>副秘书长若干人。理事会的职权是：</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（一）执行会员代表大会的决议；</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（二）向会员代表大会报告工作和财务状况；</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（三）确定本会的工作方针和任务；</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（四）审议会长办公会议或常务理事会提出的年度工作报告和工作计划；</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（五）选举常务理事；</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（六）选举和罢免会长、副会长、秘书长，其中会长人选须报中国价格协会批准；</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（七）筹备召开会员代表大会；</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（八）决定其他重大事项。</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第十六条</w:t>
      </w:r>
      <w:r w:rsidRPr="00575A30">
        <w:rPr>
          <w:rFonts w:ascii="仿宋" w:eastAsia="仿宋" w:hAnsi="仿宋"/>
          <w:color w:val="000000"/>
          <w:sz w:val="30"/>
          <w:szCs w:val="30"/>
        </w:rPr>
        <w:t xml:space="preserve">　理事会每年或至少每两年召开一次会议，有特殊情况可采用通讯形式召开。</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第十七条</w:t>
      </w:r>
      <w:r w:rsidRPr="00575A30">
        <w:rPr>
          <w:rFonts w:ascii="仿宋" w:eastAsia="仿宋" w:hAnsi="仿宋"/>
          <w:color w:val="000000"/>
          <w:sz w:val="30"/>
          <w:szCs w:val="30"/>
        </w:rPr>
        <w:t xml:space="preserve">　理事会会议须有2/3以上理事或其授权委托人出席方能召开，其决议须到会理事或授权委托人2/3以上表决通过方能生效。</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第十八条</w:t>
      </w:r>
      <w:r w:rsidRPr="00575A30">
        <w:rPr>
          <w:rFonts w:ascii="仿宋" w:eastAsia="仿宋" w:hAnsi="仿宋"/>
          <w:color w:val="000000"/>
          <w:sz w:val="30"/>
          <w:szCs w:val="30"/>
        </w:rPr>
        <w:t xml:space="preserve">　</w:t>
      </w:r>
      <w:r w:rsidR="004F4CFC" w:rsidRPr="004F4CFC">
        <w:rPr>
          <w:rFonts w:ascii="仿宋" w:eastAsia="仿宋" w:hAnsi="仿宋" w:hint="eastAsia"/>
          <w:color w:val="000000"/>
          <w:sz w:val="30"/>
          <w:szCs w:val="30"/>
        </w:rPr>
        <w:t>如有必要可以</w:t>
      </w:r>
      <w:r w:rsidR="004F4CFC">
        <w:rPr>
          <w:rFonts w:ascii="仿宋" w:eastAsia="仿宋" w:hAnsi="仿宋" w:hint="eastAsia"/>
          <w:color w:val="000000"/>
          <w:sz w:val="30"/>
          <w:szCs w:val="30"/>
        </w:rPr>
        <w:t>设置</w:t>
      </w:r>
      <w:r w:rsidR="004F4CFC" w:rsidRPr="004F4CFC">
        <w:rPr>
          <w:rFonts w:ascii="仿宋" w:eastAsia="仿宋" w:hAnsi="仿宋" w:hint="eastAsia"/>
          <w:color w:val="000000"/>
          <w:sz w:val="30"/>
          <w:szCs w:val="30"/>
        </w:rPr>
        <w:t>常务理事会</w:t>
      </w:r>
      <w:r w:rsidRPr="00575A30">
        <w:rPr>
          <w:rFonts w:ascii="仿宋" w:eastAsia="仿宋" w:hAnsi="仿宋"/>
          <w:color w:val="000000"/>
          <w:sz w:val="30"/>
          <w:szCs w:val="30"/>
        </w:rPr>
        <w:t>，在理事会闭会期间负责贯彻理事会的决议，行使理事会的职权，对理事会负责。</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第十九条</w:t>
      </w:r>
      <w:r w:rsidRPr="00575A30">
        <w:rPr>
          <w:rFonts w:ascii="仿宋" w:eastAsia="仿宋" w:hAnsi="仿宋"/>
          <w:color w:val="000000"/>
          <w:sz w:val="30"/>
          <w:szCs w:val="30"/>
        </w:rPr>
        <w:t xml:space="preserve">　常务理事会由会长主持，原则上每年召开一次会议，特殊情况也可采用通讯形式召开。</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第二十条</w:t>
      </w:r>
      <w:r w:rsidRPr="00575A30">
        <w:rPr>
          <w:rFonts w:ascii="仿宋" w:eastAsia="仿宋" w:hAnsi="仿宋"/>
          <w:color w:val="000000"/>
          <w:sz w:val="30"/>
          <w:szCs w:val="30"/>
        </w:rPr>
        <w:t xml:space="preserve">　常务理事会会议须有2/3以上常务理事或其授权方能召开，其决议须经到会常务理事或其委托人1/2以上表决通过方能生效。</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第二十一条</w:t>
      </w:r>
      <w:r w:rsidRPr="00575A30">
        <w:rPr>
          <w:rFonts w:ascii="仿宋" w:eastAsia="仿宋" w:hAnsi="仿宋"/>
          <w:color w:val="000000"/>
          <w:sz w:val="30"/>
          <w:szCs w:val="30"/>
        </w:rPr>
        <w:t xml:space="preserve">　常务理事会闭会期间，由会长办公会议行使其</w:t>
      </w:r>
      <w:r w:rsidRPr="00575A30">
        <w:rPr>
          <w:rFonts w:ascii="仿宋" w:eastAsia="仿宋" w:hAnsi="仿宋"/>
          <w:color w:val="000000"/>
          <w:sz w:val="30"/>
          <w:szCs w:val="30"/>
        </w:rPr>
        <w:lastRenderedPageBreak/>
        <w:t>职能。</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第二十二条</w:t>
      </w:r>
      <w:r w:rsidRPr="00575A30">
        <w:rPr>
          <w:rFonts w:ascii="仿宋" w:eastAsia="仿宋" w:hAnsi="仿宋"/>
          <w:color w:val="000000"/>
          <w:sz w:val="30"/>
          <w:szCs w:val="30"/>
        </w:rPr>
        <w:t xml:space="preserve">　会长办公会议有会长、副会长、秘书长组成。专委会日常工作事务由会长、驻会副会长、秘书长负责。会长办公会议的职能和任务是：</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（一）贯彻执行理事会或常务理事会的决议；</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（二）研究落实政府</w:t>
      </w:r>
      <w:r w:rsidR="00387533">
        <w:rPr>
          <w:rFonts w:ascii="仿宋" w:eastAsia="仿宋" w:hAnsi="仿宋" w:hint="eastAsia"/>
          <w:color w:val="000000"/>
          <w:sz w:val="30"/>
          <w:szCs w:val="30"/>
        </w:rPr>
        <w:t>价监</w:t>
      </w:r>
      <w:r w:rsidR="00387533">
        <w:rPr>
          <w:rFonts w:ascii="仿宋" w:eastAsia="仿宋" w:hAnsi="仿宋"/>
          <w:color w:val="000000"/>
          <w:sz w:val="30"/>
          <w:szCs w:val="30"/>
        </w:rPr>
        <w:t>竞争与反垄断</w:t>
      </w:r>
      <w:r w:rsidRPr="00575A30">
        <w:rPr>
          <w:rFonts w:ascii="仿宋" w:eastAsia="仿宋" w:hAnsi="仿宋"/>
          <w:color w:val="000000"/>
          <w:sz w:val="30"/>
          <w:szCs w:val="30"/>
        </w:rPr>
        <w:t>部门、会员单位和其他单位委托的事宜；</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（三）确定本会内部机构设置方案，领导本会各机构开展工作；</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（四）审议年度工作计划和总结；</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（五）审议专家咨询委员会工作暂行办法，聘请专家咨询委员会专家；</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（六）讨论决定聘任副秘书长及中层干部职务的任免和专职工作人员的聘用；</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（七）决定内部管理制度；</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（八）决定会员的吸收或除名；</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（九）决定其他重大事项。</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会长办公会议不定期召开，情况特殊的也可采用通讯或视频会议等形式召开。</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第二十三条</w:t>
      </w:r>
      <w:r w:rsidRPr="00575A30">
        <w:rPr>
          <w:rFonts w:ascii="仿宋" w:eastAsia="仿宋" w:hAnsi="仿宋"/>
          <w:color w:val="000000"/>
          <w:sz w:val="30"/>
          <w:szCs w:val="30"/>
        </w:rPr>
        <w:t xml:space="preserve">　秘书处（与专委会办公室合署办公）是本会的办事机构。在会长及秘书长的领导下处理日常事务。秘书处由秘书长负责，副秘书长协助秘书长工作。</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第二十四条</w:t>
      </w:r>
      <w:r w:rsidRPr="00575A30">
        <w:rPr>
          <w:rFonts w:ascii="仿宋" w:eastAsia="仿宋" w:hAnsi="仿宋"/>
          <w:color w:val="000000"/>
          <w:sz w:val="30"/>
          <w:szCs w:val="30"/>
        </w:rPr>
        <w:t xml:space="preserve">　会长、副会长、秘书长须具有下列条件：</w:t>
      </w:r>
    </w:p>
    <w:p w:rsidR="00EC066B" w:rsidRPr="00575A30" w:rsidRDefault="008828B3">
      <w:pPr>
        <w:spacing w:line="58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（一）坚持党的路线、方针、政策，政治素质好；</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lastRenderedPageBreak/>
        <w:t>（二）熟悉</w:t>
      </w:r>
      <w:r w:rsidR="00E424D1">
        <w:rPr>
          <w:rFonts w:ascii="仿宋" w:eastAsia="仿宋" w:hAnsi="仿宋" w:hint="eastAsia"/>
          <w:color w:val="000000"/>
          <w:sz w:val="30"/>
          <w:szCs w:val="30"/>
        </w:rPr>
        <w:t>价监</w:t>
      </w:r>
      <w:r w:rsidR="00E424D1">
        <w:rPr>
          <w:rFonts w:ascii="仿宋" w:eastAsia="仿宋" w:hAnsi="仿宋"/>
          <w:color w:val="000000"/>
          <w:sz w:val="30"/>
          <w:szCs w:val="30"/>
        </w:rPr>
        <w:t>竞争与反垄断</w:t>
      </w:r>
      <w:r w:rsidRPr="00575A30">
        <w:rPr>
          <w:rFonts w:ascii="仿宋" w:eastAsia="仿宋" w:hAnsi="仿宋"/>
          <w:color w:val="000000"/>
          <w:sz w:val="30"/>
          <w:szCs w:val="30"/>
        </w:rPr>
        <w:t>方面的业务，组织协调能力较强，在业务领域内有较大影响；</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（三）热心支持本会事业，有较强的奉献意识、服务精神并积极投身本会工作；</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（四）身体健康能正常履职，年龄不超过70周岁。</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（五）未受过剥夺政治权力的刑事处罚，具有完全民事行为能力。</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第二十五条</w:t>
      </w:r>
      <w:r w:rsidRPr="00575A30">
        <w:rPr>
          <w:rFonts w:ascii="仿宋" w:eastAsia="仿宋" w:hAnsi="仿宋"/>
          <w:color w:val="000000"/>
          <w:sz w:val="30"/>
          <w:szCs w:val="30"/>
        </w:rPr>
        <w:t xml:space="preserve">　会长的职能和任务是：</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（一）主持会员代表大会、理事会、常务理事会和会长办公会议的工作；</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（二）根据工作需要，提名副会长、秘书长人选，提交理事会审议；</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（三）代表本会或根据中国价格协会授权签署业务范围内的有关重要文件、合同和协议；</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（四）按照本</w:t>
      </w:r>
      <w:r w:rsidR="006B2445">
        <w:rPr>
          <w:rFonts w:ascii="仿宋" w:eastAsia="仿宋" w:hAnsi="仿宋"/>
          <w:color w:val="000000"/>
          <w:sz w:val="30"/>
          <w:szCs w:val="30"/>
        </w:rPr>
        <w:t>规程</w:t>
      </w:r>
      <w:r w:rsidRPr="00575A30">
        <w:rPr>
          <w:rFonts w:ascii="仿宋" w:eastAsia="仿宋" w:hAnsi="仿宋"/>
          <w:color w:val="000000"/>
          <w:sz w:val="30"/>
          <w:szCs w:val="30"/>
        </w:rPr>
        <w:t>规定的业务范围，合理分配、使用本会经费；</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（五）督促、检查理事会及会长办公会议决定的落实情况。</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第二十六条</w:t>
      </w:r>
      <w:r w:rsidRPr="00575A30">
        <w:rPr>
          <w:rFonts w:ascii="仿宋" w:eastAsia="仿宋" w:hAnsi="仿宋"/>
          <w:color w:val="000000"/>
          <w:sz w:val="30"/>
          <w:szCs w:val="30"/>
        </w:rPr>
        <w:t xml:space="preserve">　副会长的职能和任务是：</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（一）协助会长开展特定工作，组织实施某方面的工作任务；</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（二）受会长委托，主持召开会长办公会议；</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（三）主持开展某方面的专题研究，起草、审查本会相关报告与文件；</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第二十七条</w:t>
      </w:r>
      <w:r w:rsidRPr="00575A30">
        <w:rPr>
          <w:rFonts w:ascii="仿宋" w:eastAsia="仿宋" w:hAnsi="仿宋"/>
          <w:color w:val="000000"/>
          <w:sz w:val="30"/>
          <w:szCs w:val="30"/>
        </w:rPr>
        <w:t xml:space="preserve">　秘书长的职能和任务是：</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lastRenderedPageBreak/>
        <w:t>（一）主持秘书处日常工作，组织实施本会年度工作计划；</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（二）根据需要提名聘任副秘书长及中层干部任免及聘用工作人员人员，经会长同意后提交会长办公会议审议；</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（三）负责完成起草本会有关工作指导及内部管理规定；</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（四）负责完成会长和理事会、常务理事会及会长办公会议交办的工作，负责承办国家</w:t>
      </w:r>
      <w:r w:rsidR="00387533">
        <w:rPr>
          <w:rFonts w:ascii="仿宋" w:eastAsia="仿宋" w:hAnsi="仿宋" w:hint="eastAsia"/>
          <w:color w:val="000000"/>
          <w:sz w:val="30"/>
          <w:szCs w:val="30"/>
        </w:rPr>
        <w:t>价监</w:t>
      </w:r>
      <w:r w:rsidR="00387533">
        <w:rPr>
          <w:rFonts w:ascii="仿宋" w:eastAsia="仿宋" w:hAnsi="仿宋"/>
          <w:color w:val="000000"/>
          <w:sz w:val="30"/>
          <w:szCs w:val="30"/>
        </w:rPr>
        <w:t>竞争与反垄断</w:t>
      </w:r>
      <w:r w:rsidRPr="00575A30">
        <w:rPr>
          <w:rFonts w:ascii="仿宋" w:eastAsia="仿宋" w:hAnsi="仿宋"/>
          <w:color w:val="000000"/>
          <w:sz w:val="30"/>
          <w:szCs w:val="30"/>
        </w:rPr>
        <w:t>主管部门和会员单位委托工作事项。</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第二十八条</w:t>
      </w:r>
      <w:r w:rsidRPr="00575A30">
        <w:rPr>
          <w:rFonts w:ascii="仿宋" w:eastAsia="仿宋" w:hAnsi="仿宋"/>
          <w:color w:val="000000"/>
          <w:sz w:val="30"/>
          <w:szCs w:val="30"/>
        </w:rPr>
        <w:t xml:space="preserve">　会长、副会长、秘书长任期最长不得超过两届。因特殊原因需延长任期的，须经理事会2/3以上理事或其授权委托人通过，并报中国价格协会审核同意。</w:t>
      </w:r>
    </w:p>
    <w:p w:rsidR="00EC066B" w:rsidRPr="00387533" w:rsidRDefault="008828B3">
      <w:pPr>
        <w:spacing w:before="312" w:after="312" w:line="600" w:lineRule="exact"/>
        <w:jc w:val="center"/>
        <w:rPr>
          <w:rFonts w:ascii="黑体" w:eastAsia="黑体" w:hAnsi="黑体"/>
          <w:color w:val="000000"/>
          <w:sz w:val="30"/>
          <w:szCs w:val="30"/>
        </w:rPr>
      </w:pPr>
      <w:r w:rsidRPr="00387533">
        <w:rPr>
          <w:rFonts w:ascii="黑体" w:eastAsia="黑体" w:hAnsi="黑体"/>
          <w:color w:val="000000"/>
          <w:sz w:val="30"/>
          <w:szCs w:val="30"/>
        </w:rPr>
        <w:t>第五章　资产和财务管理</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第二十九条</w:t>
      </w:r>
      <w:r w:rsidRPr="00575A30">
        <w:rPr>
          <w:rFonts w:ascii="仿宋" w:eastAsia="仿宋" w:hAnsi="仿宋"/>
          <w:color w:val="000000"/>
          <w:sz w:val="30"/>
          <w:szCs w:val="30"/>
        </w:rPr>
        <w:t xml:space="preserve">　本会不单设财务和银行账号，在中国价格协会账户内单独核算，并执行中国价格协会财务管理暂行办法等有关规定。</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第三十条</w:t>
      </w:r>
      <w:r w:rsidRPr="00575A30">
        <w:rPr>
          <w:rFonts w:ascii="仿宋" w:eastAsia="仿宋" w:hAnsi="仿宋"/>
          <w:color w:val="000000"/>
          <w:sz w:val="30"/>
          <w:szCs w:val="30"/>
        </w:rPr>
        <w:t xml:space="preserve">　本会经费来源</w:t>
      </w:r>
      <w:r w:rsidR="00E45107">
        <w:rPr>
          <w:rFonts w:ascii="仿宋" w:eastAsia="仿宋" w:hAnsi="仿宋" w:hint="eastAsia"/>
          <w:color w:val="000000"/>
          <w:sz w:val="30"/>
          <w:szCs w:val="30"/>
        </w:rPr>
        <w:t>：</w:t>
      </w:r>
    </w:p>
    <w:p w:rsidR="004F4CFC" w:rsidRDefault="004F4CFC">
      <w:pPr>
        <w:spacing w:line="6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（一）</w:t>
      </w:r>
      <w:r w:rsidRPr="004F4CFC">
        <w:rPr>
          <w:rFonts w:ascii="仿宋" w:eastAsia="仿宋" w:hAnsi="仿宋" w:hint="eastAsia"/>
          <w:color w:val="000000"/>
          <w:sz w:val="30"/>
          <w:szCs w:val="30"/>
        </w:rPr>
        <w:t>中国价格协会按规定拨付的经费</w:t>
      </w:r>
      <w:r>
        <w:rPr>
          <w:rFonts w:ascii="仿宋" w:eastAsia="仿宋" w:hAnsi="仿宋" w:hint="eastAsia"/>
          <w:color w:val="000000"/>
          <w:sz w:val="30"/>
          <w:szCs w:val="30"/>
        </w:rPr>
        <w:t>；</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w:t>
      </w:r>
      <w:r w:rsidR="004F4CFC">
        <w:rPr>
          <w:rFonts w:ascii="仿宋" w:eastAsia="仿宋" w:hAnsi="仿宋" w:hint="eastAsia"/>
          <w:color w:val="000000"/>
          <w:sz w:val="30"/>
          <w:szCs w:val="30"/>
        </w:rPr>
        <w:t>二</w:t>
      </w:r>
      <w:r w:rsidRPr="00575A30">
        <w:rPr>
          <w:rFonts w:ascii="仿宋" w:eastAsia="仿宋" w:hAnsi="仿宋"/>
          <w:color w:val="000000"/>
          <w:sz w:val="30"/>
          <w:szCs w:val="30"/>
        </w:rPr>
        <w:t>）会费；</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w:t>
      </w:r>
      <w:r w:rsidR="004F4CFC">
        <w:rPr>
          <w:rFonts w:ascii="仿宋" w:eastAsia="仿宋" w:hAnsi="仿宋" w:hint="eastAsia"/>
          <w:color w:val="000000"/>
          <w:sz w:val="30"/>
          <w:szCs w:val="30"/>
        </w:rPr>
        <w:t>三</w:t>
      </w:r>
      <w:r w:rsidRPr="00575A30">
        <w:rPr>
          <w:rFonts w:ascii="仿宋" w:eastAsia="仿宋" w:hAnsi="仿宋"/>
          <w:color w:val="000000"/>
          <w:sz w:val="30"/>
          <w:szCs w:val="30"/>
        </w:rPr>
        <w:t>）在核准的业务范围内开展活动或服务的收入；</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w:t>
      </w:r>
      <w:r w:rsidR="004F4CFC">
        <w:rPr>
          <w:rFonts w:ascii="仿宋" w:eastAsia="仿宋" w:hAnsi="仿宋" w:hint="eastAsia"/>
          <w:color w:val="000000"/>
          <w:sz w:val="30"/>
          <w:szCs w:val="30"/>
        </w:rPr>
        <w:t>四</w:t>
      </w:r>
      <w:r w:rsidRPr="00575A30">
        <w:rPr>
          <w:rFonts w:ascii="仿宋" w:eastAsia="仿宋" w:hAnsi="仿宋"/>
          <w:color w:val="000000"/>
          <w:sz w:val="30"/>
          <w:szCs w:val="30"/>
        </w:rPr>
        <w:t>）捐赠或赞助；</w:t>
      </w:r>
    </w:p>
    <w:p w:rsidR="00EC066B" w:rsidRPr="00575A30" w:rsidRDefault="008828B3">
      <w:pPr>
        <w:spacing w:line="600" w:lineRule="exact"/>
        <w:ind w:firstLineChars="200" w:firstLine="600"/>
        <w:rPr>
          <w:rFonts w:ascii="仿宋" w:eastAsia="仿宋" w:hAnsi="仿宋"/>
          <w:color w:val="000000"/>
          <w:sz w:val="30"/>
          <w:szCs w:val="30"/>
        </w:rPr>
      </w:pPr>
      <w:r w:rsidRPr="00575A30">
        <w:rPr>
          <w:rFonts w:ascii="仿宋" w:eastAsia="仿宋" w:hAnsi="仿宋"/>
          <w:color w:val="000000"/>
          <w:sz w:val="30"/>
          <w:szCs w:val="30"/>
        </w:rPr>
        <w:t>（</w:t>
      </w:r>
      <w:r w:rsidR="004F4CFC">
        <w:rPr>
          <w:rFonts w:ascii="仿宋" w:eastAsia="仿宋" w:hAnsi="仿宋" w:hint="eastAsia"/>
          <w:color w:val="000000"/>
          <w:sz w:val="30"/>
          <w:szCs w:val="30"/>
        </w:rPr>
        <w:t>五</w:t>
      </w:r>
      <w:r w:rsidRPr="00575A30">
        <w:rPr>
          <w:rFonts w:ascii="仿宋" w:eastAsia="仿宋" w:hAnsi="仿宋"/>
          <w:color w:val="000000"/>
          <w:sz w:val="30"/>
          <w:szCs w:val="30"/>
        </w:rPr>
        <w:t>）其他合法收入。</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第三十一条</w:t>
      </w:r>
      <w:r w:rsidRPr="00575A30">
        <w:rPr>
          <w:rFonts w:ascii="仿宋" w:eastAsia="仿宋" w:hAnsi="仿宋"/>
          <w:color w:val="000000"/>
          <w:sz w:val="30"/>
          <w:szCs w:val="30"/>
        </w:rPr>
        <w:t xml:space="preserve">　本会经费用于本</w:t>
      </w:r>
      <w:r w:rsidR="006B2445">
        <w:rPr>
          <w:rFonts w:ascii="仿宋" w:eastAsia="仿宋" w:hAnsi="仿宋"/>
          <w:color w:val="000000"/>
          <w:sz w:val="30"/>
          <w:szCs w:val="30"/>
        </w:rPr>
        <w:t>规程</w:t>
      </w:r>
      <w:r w:rsidRPr="00575A30">
        <w:rPr>
          <w:rFonts w:ascii="仿宋" w:eastAsia="仿宋" w:hAnsi="仿宋"/>
          <w:color w:val="000000"/>
          <w:sz w:val="30"/>
          <w:szCs w:val="30"/>
        </w:rPr>
        <w:t>规定的业务范围及事业的发展。</w:t>
      </w:r>
    </w:p>
    <w:p w:rsidR="00EC066B" w:rsidRPr="00575A30" w:rsidRDefault="008828B3">
      <w:pPr>
        <w:spacing w:line="60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lastRenderedPageBreak/>
        <w:t>第三十二条</w:t>
      </w:r>
      <w:r w:rsidRPr="00575A30">
        <w:rPr>
          <w:rFonts w:ascii="仿宋" w:eastAsia="仿宋" w:hAnsi="仿宋"/>
          <w:color w:val="000000"/>
          <w:sz w:val="30"/>
          <w:szCs w:val="30"/>
        </w:rPr>
        <w:t xml:space="preserve">　本会工作人员的工资和保险、福利待遇，参照中国价格协会有关规定执行。</w:t>
      </w:r>
    </w:p>
    <w:p w:rsidR="00EC066B" w:rsidRPr="00387533" w:rsidRDefault="008828B3">
      <w:pPr>
        <w:spacing w:before="312" w:after="312" w:line="580" w:lineRule="exact"/>
        <w:jc w:val="center"/>
        <w:rPr>
          <w:rFonts w:ascii="黑体" w:eastAsia="黑体" w:hAnsi="黑体"/>
          <w:color w:val="000000"/>
          <w:sz w:val="30"/>
          <w:szCs w:val="30"/>
        </w:rPr>
      </w:pPr>
      <w:r w:rsidRPr="00387533">
        <w:rPr>
          <w:rFonts w:ascii="黑体" w:eastAsia="黑体" w:hAnsi="黑体"/>
          <w:color w:val="000000"/>
          <w:sz w:val="30"/>
          <w:szCs w:val="30"/>
        </w:rPr>
        <w:t xml:space="preserve">第六章　</w:t>
      </w:r>
      <w:r w:rsidR="006B2445">
        <w:rPr>
          <w:rFonts w:ascii="黑体" w:eastAsia="黑体" w:hAnsi="黑体"/>
          <w:color w:val="000000"/>
          <w:sz w:val="30"/>
          <w:szCs w:val="30"/>
        </w:rPr>
        <w:t>规程</w:t>
      </w:r>
      <w:r w:rsidRPr="00387533">
        <w:rPr>
          <w:rFonts w:ascii="黑体" w:eastAsia="黑体" w:hAnsi="黑体"/>
          <w:color w:val="000000"/>
          <w:sz w:val="30"/>
          <w:szCs w:val="30"/>
        </w:rPr>
        <w:t>的修改程序</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第三十三条</w:t>
      </w:r>
      <w:r w:rsidRPr="00575A30">
        <w:rPr>
          <w:rFonts w:ascii="仿宋" w:eastAsia="仿宋" w:hAnsi="仿宋"/>
          <w:color w:val="000000"/>
          <w:sz w:val="30"/>
          <w:szCs w:val="30"/>
        </w:rPr>
        <w:t xml:space="preserve">　本会</w:t>
      </w:r>
      <w:r w:rsidR="006B2445">
        <w:rPr>
          <w:rFonts w:ascii="仿宋" w:eastAsia="仿宋" w:hAnsi="仿宋"/>
          <w:color w:val="000000"/>
          <w:sz w:val="30"/>
          <w:szCs w:val="30"/>
        </w:rPr>
        <w:t>规程</w:t>
      </w:r>
      <w:r w:rsidRPr="00575A30">
        <w:rPr>
          <w:rFonts w:ascii="仿宋" w:eastAsia="仿宋" w:hAnsi="仿宋"/>
          <w:color w:val="000000"/>
          <w:sz w:val="30"/>
          <w:szCs w:val="30"/>
        </w:rPr>
        <w:t>如需修改，由会员代表大会提出修改意见，并提交理事会审议。</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第三十四条</w:t>
      </w:r>
      <w:r w:rsidRPr="00575A30">
        <w:rPr>
          <w:rFonts w:ascii="仿宋" w:eastAsia="仿宋" w:hAnsi="仿宋"/>
          <w:color w:val="000000"/>
          <w:sz w:val="30"/>
          <w:szCs w:val="30"/>
        </w:rPr>
        <w:t xml:space="preserve">　经理事会审议通过的</w:t>
      </w:r>
      <w:r w:rsidR="006B2445">
        <w:rPr>
          <w:rFonts w:ascii="仿宋" w:eastAsia="仿宋" w:hAnsi="仿宋"/>
          <w:color w:val="000000"/>
          <w:sz w:val="30"/>
          <w:szCs w:val="30"/>
        </w:rPr>
        <w:t>规程</w:t>
      </w:r>
      <w:r w:rsidRPr="00575A30">
        <w:rPr>
          <w:rFonts w:ascii="仿宋" w:eastAsia="仿宋" w:hAnsi="仿宋"/>
          <w:color w:val="000000"/>
          <w:sz w:val="30"/>
          <w:szCs w:val="30"/>
        </w:rPr>
        <w:t>修改稿，须提交会员代表大会审议通过，并于15日内报中国价格协会审批。</w:t>
      </w:r>
    </w:p>
    <w:p w:rsidR="00EC066B" w:rsidRPr="00387533" w:rsidRDefault="008828B3">
      <w:pPr>
        <w:spacing w:before="312" w:after="312" w:line="580" w:lineRule="exact"/>
        <w:jc w:val="center"/>
        <w:rPr>
          <w:rFonts w:ascii="黑体" w:eastAsia="黑体" w:hAnsi="黑体"/>
          <w:color w:val="000000"/>
          <w:sz w:val="30"/>
          <w:szCs w:val="30"/>
        </w:rPr>
      </w:pPr>
      <w:r w:rsidRPr="00387533">
        <w:rPr>
          <w:rFonts w:ascii="黑体" w:eastAsia="黑体" w:hAnsi="黑体"/>
          <w:color w:val="000000"/>
          <w:sz w:val="30"/>
          <w:szCs w:val="30"/>
        </w:rPr>
        <w:t>第七章　终止程序及终止后的财务处理</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第三十五条</w:t>
      </w:r>
      <w:r w:rsidRPr="00575A30">
        <w:rPr>
          <w:rFonts w:ascii="仿宋" w:eastAsia="仿宋" w:hAnsi="仿宋"/>
          <w:color w:val="000000"/>
          <w:sz w:val="30"/>
          <w:szCs w:val="30"/>
        </w:rPr>
        <w:t xml:space="preserve">　本会自行解散或由于合并等原因需要注销的，由理事会或常务理事会提出终止建议，终止建议须经会员代表大会表决通过，并经中国价格协会批准后即为终止。</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第三十六条</w:t>
      </w:r>
      <w:r w:rsidRPr="00575A30">
        <w:rPr>
          <w:rFonts w:ascii="仿宋" w:eastAsia="仿宋" w:hAnsi="仿宋"/>
          <w:color w:val="000000"/>
          <w:sz w:val="30"/>
          <w:szCs w:val="30"/>
        </w:rPr>
        <w:t xml:space="preserve">　本会终止前，须在上级单位的财务审计部门指导下，清理债权债务，处理善后事宜。清算期间，不开展清算业务以外的活动。</w:t>
      </w:r>
    </w:p>
    <w:p w:rsidR="00EC066B" w:rsidRPr="00387533" w:rsidRDefault="008828B3">
      <w:pPr>
        <w:spacing w:before="312" w:after="312" w:line="580" w:lineRule="exact"/>
        <w:jc w:val="center"/>
        <w:rPr>
          <w:rFonts w:ascii="黑体" w:eastAsia="黑体" w:hAnsi="黑体"/>
          <w:color w:val="000000"/>
          <w:sz w:val="30"/>
          <w:szCs w:val="30"/>
        </w:rPr>
      </w:pPr>
      <w:r w:rsidRPr="00387533">
        <w:rPr>
          <w:rFonts w:ascii="黑体" w:eastAsia="黑体" w:hAnsi="黑体"/>
          <w:color w:val="000000"/>
          <w:sz w:val="30"/>
          <w:szCs w:val="30"/>
        </w:rPr>
        <w:t>第八章　附 则</w:t>
      </w:r>
    </w:p>
    <w:p w:rsidR="00EC066B" w:rsidRPr="00575A30" w:rsidRDefault="008828B3">
      <w:pPr>
        <w:spacing w:line="580" w:lineRule="exact"/>
        <w:ind w:firstLineChars="200" w:firstLine="600"/>
        <w:rPr>
          <w:rFonts w:ascii="仿宋" w:eastAsia="仿宋" w:hAnsi="仿宋"/>
          <w:color w:val="000000"/>
          <w:sz w:val="30"/>
          <w:szCs w:val="30"/>
        </w:rPr>
      </w:pPr>
      <w:r w:rsidRPr="00387533">
        <w:rPr>
          <w:rFonts w:ascii="黑体" w:eastAsia="黑体" w:hAnsi="黑体"/>
          <w:color w:val="000000"/>
          <w:sz w:val="30"/>
          <w:szCs w:val="30"/>
        </w:rPr>
        <w:t>第三十七条</w:t>
      </w:r>
      <w:r w:rsidRPr="00575A30">
        <w:rPr>
          <w:rFonts w:ascii="仿宋" w:eastAsia="仿宋" w:hAnsi="仿宋"/>
          <w:color w:val="000000"/>
          <w:sz w:val="30"/>
          <w:szCs w:val="30"/>
        </w:rPr>
        <w:t xml:space="preserve">　本会办公地点设在</w:t>
      </w:r>
      <w:r w:rsidR="00387533">
        <w:rPr>
          <w:rFonts w:ascii="仿宋" w:eastAsia="仿宋" w:hAnsi="仿宋"/>
          <w:color w:val="000000"/>
          <w:sz w:val="30"/>
          <w:szCs w:val="30"/>
        </w:rPr>
        <w:t>北京市西城区白云路</w:t>
      </w:r>
      <w:r w:rsidR="00387533">
        <w:rPr>
          <w:rFonts w:ascii="仿宋" w:eastAsia="仿宋" w:hAnsi="仿宋" w:hint="eastAsia"/>
          <w:color w:val="000000"/>
          <w:sz w:val="30"/>
          <w:szCs w:val="30"/>
        </w:rPr>
        <w:t>1号和</w:t>
      </w:r>
      <w:r w:rsidRPr="00575A30">
        <w:rPr>
          <w:rFonts w:ascii="仿宋" w:eastAsia="仿宋" w:hAnsi="仿宋"/>
          <w:color w:val="000000"/>
          <w:sz w:val="30"/>
          <w:szCs w:val="30"/>
        </w:rPr>
        <w:t>北京市西城区</w:t>
      </w:r>
      <w:r w:rsidR="00575A30" w:rsidRPr="00575A30">
        <w:rPr>
          <w:rFonts w:ascii="仿宋" w:eastAsia="仿宋" w:hAnsi="仿宋" w:hint="eastAsia"/>
          <w:color w:val="000000"/>
          <w:sz w:val="30"/>
          <w:szCs w:val="30"/>
        </w:rPr>
        <w:t>月坛北小街2号院3号楼</w:t>
      </w:r>
      <w:r w:rsidRPr="00575A30">
        <w:rPr>
          <w:rFonts w:ascii="仿宋" w:eastAsia="仿宋" w:hAnsi="仿宋"/>
          <w:color w:val="000000"/>
          <w:sz w:val="30"/>
          <w:szCs w:val="30"/>
        </w:rPr>
        <w:t>，本会网址：http://</w:t>
      </w:r>
      <w:r w:rsidR="00575A30" w:rsidRPr="00575A30">
        <w:rPr>
          <w:rFonts w:ascii="仿宋" w:eastAsia="仿宋" w:hAnsi="仿宋" w:hint="eastAsia"/>
        </w:rPr>
        <w:t xml:space="preserve"> </w:t>
      </w:r>
      <w:r w:rsidR="00575A30" w:rsidRPr="00575A30">
        <w:rPr>
          <w:rFonts w:ascii="仿宋" w:eastAsia="仿宋" w:hAnsi="仿宋" w:hint="eastAsia"/>
          <w:sz w:val="30"/>
          <w:szCs w:val="30"/>
        </w:rPr>
        <w:t>www.zgjgjgyfld.com</w:t>
      </w:r>
      <w:r w:rsidR="005A0E47" w:rsidRPr="00575A30">
        <w:rPr>
          <w:rFonts w:ascii="仿宋" w:eastAsia="仿宋" w:hAnsi="仿宋"/>
          <w:color w:val="000000"/>
          <w:sz w:val="30"/>
          <w:szCs w:val="30"/>
        </w:rPr>
        <w:t>/</w:t>
      </w:r>
      <w:r w:rsidRPr="00575A30">
        <w:rPr>
          <w:rFonts w:ascii="仿宋" w:eastAsia="仿宋" w:hAnsi="仿宋"/>
          <w:color w:val="000000"/>
          <w:sz w:val="30"/>
          <w:szCs w:val="30"/>
        </w:rPr>
        <w:t>。</w:t>
      </w:r>
    </w:p>
    <w:p w:rsidR="00EC066B" w:rsidRDefault="008828B3" w:rsidP="00D36CC1">
      <w:pPr>
        <w:spacing w:line="580" w:lineRule="exact"/>
        <w:ind w:firstLineChars="200" w:firstLine="600"/>
      </w:pPr>
      <w:r w:rsidRPr="00387533">
        <w:rPr>
          <w:rFonts w:ascii="黑体" w:eastAsia="黑体" w:hAnsi="黑体"/>
          <w:color w:val="000000"/>
          <w:sz w:val="30"/>
          <w:szCs w:val="30"/>
        </w:rPr>
        <w:t>第三十八条</w:t>
      </w:r>
      <w:r w:rsidRPr="00575A30">
        <w:rPr>
          <w:rFonts w:ascii="仿宋" w:eastAsia="仿宋" w:hAnsi="仿宋"/>
          <w:color w:val="000000"/>
          <w:sz w:val="30"/>
          <w:szCs w:val="30"/>
        </w:rPr>
        <w:t xml:space="preserve">　本</w:t>
      </w:r>
      <w:r w:rsidR="006B2445">
        <w:rPr>
          <w:rFonts w:ascii="仿宋" w:eastAsia="仿宋" w:hAnsi="仿宋"/>
          <w:color w:val="000000"/>
          <w:sz w:val="30"/>
          <w:szCs w:val="30"/>
        </w:rPr>
        <w:t>规程</w:t>
      </w:r>
      <w:r w:rsidRPr="00575A30">
        <w:rPr>
          <w:rFonts w:ascii="仿宋" w:eastAsia="仿宋" w:hAnsi="仿宋"/>
          <w:color w:val="000000"/>
          <w:sz w:val="30"/>
          <w:szCs w:val="30"/>
        </w:rPr>
        <w:t>的解释权属本会理事会。</w:t>
      </w:r>
    </w:p>
    <w:sectPr w:rsidR="00EC066B" w:rsidSect="00EC06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69" w:rsidRDefault="007D4369" w:rsidP="00575A30">
      <w:r>
        <w:separator/>
      </w:r>
    </w:p>
  </w:endnote>
  <w:endnote w:type="continuationSeparator" w:id="1">
    <w:p w:rsidR="007D4369" w:rsidRDefault="007D4369" w:rsidP="00575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69" w:rsidRDefault="007D4369" w:rsidP="00575A30">
      <w:r>
        <w:separator/>
      </w:r>
    </w:p>
  </w:footnote>
  <w:footnote w:type="continuationSeparator" w:id="1">
    <w:p w:rsidR="007D4369" w:rsidRDefault="007D4369" w:rsidP="00575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66B"/>
    <w:rsid w:val="00003E0E"/>
    <w:rsid w:val="00066F77"/>
    <w:rsid w:val="00104DB2"/>
    <w:rsid w:val="00152276"/>
    <w:rsid w:val="001727C0"/>
    <w:rsid w:val="001E1E13"/>
    <w:rsid w:val="002E4DE0"/>
    <w:rsid w:val="00387533"/>
    <w:rsid w:val="00453CEC"/>
    <w:rsid w:val="004747AB"/>
    <w:rsid w:val="004E6A1C"/>
    <w:rsid w:val="004F4CFC"/>
    <w:rsid w:val="004F6467"/>
    <w:rsid w:val="005147AD"/>
    <w:rsid w:val="00575A30"/>
    <w:rsid w:val="005A0E47"/>
    <w:rsid w:val="0062597C"/>
    <w:rsid w:val="00634AE6"/>
    <w:rsid w:val="0064493F"/>
    <w:rsid w:val="006B2445"/>
    <w:rsid w:val="00721DB2"/>
    <w:rsid w:val="007D4369"/>
    <w:rsid w:val="00812E3A"/>
    <w:rsid w:val="008828B3"/>
    <w:rsid w:val="00915445"/>
    <w:rsid w:val="00931B93"/>
    <w:rsid w:val="009A4E36"/>
    <w:rsid w:val="009C3F06"/>
    <w:rsid w:val="00AC2AF3"/>
    <w:rsid w:val="00AF2D5A"/>
    <w:rsid w:val="00B1735E"/>
    <w:rsid w:val="00BA42D6"/>
    <w:rsid w:val="00BB24C7"/>
    <w:rsid w:val="00BD2859"/>
    <w:rsid w:val="00C260B3"/>
    <w:rsid w:val="00CD795A"/>
    <w:rsid w:val="00D36CC1"/>
    <w:rsid w:val="00D50826"/>
    <w:rsid w:val="00E424D1"/>
    <w:rsid w:val="00E45107"/>
    <w:rsid w:val="00E63914"/>
    <w:rsid w:val="00EA2EA1"/>
    <w:rsid w:val="00EC066B"/>
    <w:rsid w:val="00F43FEB"/>
    <w:rsid w:val="00F526A3"/>
    <w:rsid w:val="00F85C90"/>
    <w:rsid w:val="00F93730"/>
    <w:rsid w:val="00FB71D1"/>
    <w:rsid w:val="12F60BE5"/>
    <w:rsid w:val="14A47E94"/>
    <w:rsid w:val="333D53B7"/>
    <w:rsid w:val="42E668A1"/>
    <w:rsid w:val="45D71F8D"/>
    <w:rsid w:val="5C257AD8"/>
    <w:rsid w:val="609D158D"/>
    <w:rsid w:val="7F1F2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5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5A30"/>
    <w:rPr>
      <w:kern w:val="2"/>
      <w:sz w:val="18"/>
      <w:szCs w:val="18"/>
    </w:rPr>
  </w:style>
  <w:style w:type="paragraph" w:styleId="a4">
    <w:name w:val="footer"/>
    <w:basedOn w:val="a"/>
    <w:link w:val="Char0"/>
    <w:rsid w:val="00575A30"/>
    <w:pPr>
      <w:tabs>
        <w:tab w:val="center" w:pos="4153"/>
        <w:tab w:val="right" w:pos="8306"/>
      </w:tabs>
      <w:snapToGrid w:val="0"/>
      <w:jc w:val="left"/>
    </w:pPr>
    <w:rPr>
      <w:sz w:val="18"/>
      <w:szCs w:val="18"/>
    </w:rPr>
  </w:style>
  <w:style w:type="character" w:customStyle="1" w:styleId="Char0">
    <w:name w:val="页脚 Char"/>
    <w:basedOn w:val="a0"/>
    <w:link w:val="a4"/>
    <w:rsid w:val="00575A3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33</cp:revision>
  <dcterms:created xsi:type="dcterms:W3CDTF">2014-10-29T12:08:00Z</dcterms:created>
  <dcterms:modified xsi:type="dcterms:W3CDTF">2022-08-29T01:02:00Z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7F759DDEEA1B49A59098251C0EB01010</vt:lpwstr>
  </property>
</Properties>
</file>